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778B9" w14:textId="279F4E30" w:rsidR="00263D1A" w:rsidRDefault="00263D1A" w:rsidP="00263D1A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NÁJOMNÁ ZMLUVA  č. 3/11/2019</w:t>
      </w:r>
    </w:p>
    <w:p w14:paraId="29CF50F6" w14:textId="77777777" w:rsidR="00263D1A" w:rsidRDefault="00263D1A" w:rsidP="00263D1A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uzavretá medzi</w:t>
      </w:r>
    </w:p>
    <w:p w14:paraId="1161BBAC" w14:textId="77777777" w:rsidR="00263D1A" w:rsidRDefault="00263D1A" w:rsidP="00263D1A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Cs w:val="20"/>
          <w:lang w:eastAsia="ar-SA"/>
        </w:rPr>
      </w:pPr>
    </w:p>
    <w:p w14:paraId="6D6961D7" w14:textId="77777777" w:rsidR="00263D1A" w:rsidRDefault="00263D1A" w:rsidP="00263D1A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Zmluvnými stranami:</w:t>
      </w:r>
    </w:p>
    <w:p w14:paraId="7EDB6352" w14:textId="77777777" w:rsidR="00263D1A" w:rsidRDefault="00263D1A" w:rsidP="00263D1A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/>
          <w:b/>
          <w:sz w:val="14"/>
          <w:szCs w:val="14"/>
          <w:lang w:eastAsia="ar-SA"/>
        </w:rPr>
      </w:pPr>
    </w:p>
    <w:p w14:paraId="417E487C" w14:textId="77777777" w:rsidR="00263D1A" w:rsidRDefault="00263D1A" w:rsidP="00263D1A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eastAsia="Times New Roman" w:hAnsi="Times New Roman"/>
          <w:szCs w:val="20"/>
          <w:lang w:eastAsia="ar-SA"/>
        </w:rPr>
        <w:t xml:space="preserve">  Obec Rudnianska Lehota</w:t>
      </w:r>
    </w:p>
    <w:p w14:paraId="24AF9517" w14:textId="77777777" w:rsidR="00263D1A" w:rsidRDefault="00263D1A" w:rsidP="00263D1A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IČO: 00648566</w:t>
      </w:r>
    </w:p>
    <w:p w14:paraId="7EF7573D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71DAAEBA" w14:textId="77777777" w:rsidR="00263D1A" w:rsidRDefault="00263D1A" w:rsidP="00263D1A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D6E013D" w14:textId="77777777" w:rsidR="00263D1A" w:rsidRDefault="00263D1A" w:rsidP="00263D1A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Javorčekom</w:t>
      </w:r>
      <w:proofErr w:type="spellEnd"/>
    </w:p>
    <w:p w14:paraId="3032821D" w14:textId="77777777" w:rsidR="00263D1A" w:rsidRDefault="00263D1A" w:rsidP="00263D1A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1CB65D3E" w14:textId="77777777" w:rsidR="00263D1A" w:rsidRDefault="00263D1A" w:rsidP="00263D1A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1B23CAAC" w14:textId="77777777" w:rsidR="00263D1A" w:rsidRDefault="00263D1A" w:rsidP="00263D1A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</w:t>
      </w:r>
    </w:p>
    <w:p w14:paraId="4722F656" w14:textId="77777777" w:rsidR="00263D1A" w:rsidRDefault="00263D1A" w:rsidP="00263D1A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/>
          <w:szCs w:val="20"/>
          <w:lang w:eastAsia="ar-SA"/>
        </w:rPr>
      </w:pPr>
    </w:p>
    <w:p w14:paraId="23511085" w14:textId="7E182598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/>
          <w:szCs w:val="20"/>
          <w:lang w:eastAsia="ar-SA"/>
        </w:rPr>
        <w:t xml:space="preserve">       </w:t>
      </w:r>
      <w:r>
        <w:rPr>
          <w:rFonts w:ascii="Times New Roman" w:eastAsia="Times New Roman" w:hAnsi="Times New Roman"/>
          <w:szCs w:val="20"/>
          <w:lang w:eastAsia="ar-SA"/>
        </w:rPr>
        <w:tab/>
        <w:t xml:space="preserve">Andrej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Palko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77F37888" w14:textId="1EFCDFC7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 w:rsidR="00163C4E"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                                      </w:t>
      </w:r>
    </w:p>
    <w:p w14:paraId="6131FE6B" w14:textId="15C406B2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Katarína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Palková</w:t>
      </w:r>
      <w:proofErr w:type="spellEnd"/>
    </w:p>
    <w:p w14:paraId="55FA3ED0" w14:textId="19037657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eastAsia="Times New Roman" w:hAnsi="Times New Roman"/>
          <w:szCs w:val="20"/>
          <w:lang w:eastAsia="ar-SA"/>
        </w:rPr>
        <w:t xml:space="preserve">.:  </w:t>
      </w:r>
    </w:p>
    <w:p w14:paraId="7C4899A2" w14:textId="2835FDDD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color w:val="FF0000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bytom: 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083AE786" w14:textId="77777777" w:rsidR="00263D1A" w:rsidRDefault="00263D1A" w:rsidP="00263D1A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56D0A2F8" w14:textId="77777777" w:rsidR="00263D1A" w:rsidRDefault="00263D1A" w:rsidP="00263D1A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za týchto podmienok:</w:t>
      </w:r>
    </w:p>
    <w:p w14:paraId="1D08F324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7B6466E5" w14:textId="77777777" w:rsidR="00263D1A" w:rsidRDefault="00263D1A" w:rsidP="00263D1A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II.</w:t>
      </w:r>
    </w:p>
    <w:p w14:paraId="55CC4F95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Predmet a rozsah zmluvy</w:t>
      </w:r>
    </w:p>
    <w:p w14:paraId="1A15F2A7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570ABD3E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eastAsia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eastAsia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eastAsia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520AE5CA" w14:textId="77777777" w:rsidR="00263D1A" w:rsidRDefault="00263D1A" w:rsidP="00263D1A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071E504D" w14:textId="6D7EF87A" w:rsidR="00263D1A" w:rsidRDefault="00263D1A" w:rsidP="00263D1A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2.  Prenajímateľ prenecháva nájomcovi 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byt č. 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11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 (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>K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), na</w:t>
      </w:r>
      <w:r>
        <w:rPr>
          <w:rFonts w:ascii="Times New Roman" w:eastAsia="Times New Roman" w:hAnsi="Times New Roman"/>
          <w:b/>
          <w:snapToGrid w:val="0"/>
          <w:szCs w:val="20"/>
          <w:lang w:eastAsia="sk-SK"/>
        </w:rPr>
        <w:t xml:space="preserve"> I</w:t>
      </w:r>
      <w:r w:rsidRPr="00E83D18">
        <w:rPr>
          <w:rFonts w:ascii="Times New Roman" w:eastAsia="Times New Roman" w:hAnsi="Times New Roman"/>
          <w:b/>
          <w:snapToGrid w:val="0"/>
          <w:szCs w:val="20"/>
          <w:lang w:eastAsia="sk-SK"/>
        </w:rPr>
        <w:t>I. poschodí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, vchod č. 1. pozostávajúci z  2 izieb, kuchyne a príslušenstva, č. domu  302 v obci Rudnianska Lehota.</w:t>
      </w:r>
    </w:p>
    <w:p w14:paraId="30FB4C40" w14:textId="6073A78B" w:rsidR="00263D1A" w:rsidRDefault="00263D1A" w:rsidP="00263D1A">
      <w:pPr>
        <w:widowControl w:val="0"/>
        <w:spacing w:before="22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3.  Prenajímateľ prenajíma byt nájomcovi na základe žiadosti nájomcov o nájomný byt,  zo dňa 04.03.2019, pod číslo</w:t>
      </w:r>
      <w:r w:rsidR="00EC5E46">
        <w:rPr>
          <w:rFonts w:ascii="Times New Roman" w:eastAsia="Times New Roman" w:hAnsi="Times New Roman"/>
          <w:snapToGrid w:val="0"/>
          <w:szCs w:val="20"/>
          <w:lang w:eastAsia="sk-SK"/>
        </w:rPr>
        <w:t>m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175/2019 a na základe schvaľovacieho uznesenia poslancov obecného zastupiteľstva Obce Rudnianska Lehota č. 29/2019, zo dňa 09.04.2019  o pridelení predmetného bytu žiadateľom.</w:t>
      </w:r>
    </w:p>
    <w:p w14:paraId="33A90885" w14:textId="77777777" w:rsidR="00263D1A" w:rsidRDefault="00263D1A" w:rsidP="00263D1A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76B8A4EA" w14:textId="77777777" w:rsidR="00263D1A" w:rsidRDefault="00263D1A" w:rsidP="00263D1A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5.  Opis stavu bytu :</w:t>
      </w:r>
    </w:p>
    <w:p w14:paraId="249B939B" w14:textId="77777777" w:rsidR="00263D1A" w:rsidRDefault="00263D1A" w:rsidP="00263D1A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byt je vybudovaný ako štandard, nový po kolaudácii</w:t>
      </w:r>
    </w:p>
    <w:p w14:paraId="7F7A58AD" w14:textId="04CF35FF" w:rsidR="00263D1A" w:rsidRDefault="00263D1A" w:rsidP="00263D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 -     celková výmera podlahovej plochy bytu v m</w:t>
      </w:r>
      <w:r>
        <w:rPr>
          <w:rFonts w:ascii="Times New Roman" w:eastAsia="Times New Roman" w:hAnsi="Times New Roman"/>
          <w:snapToGrid w:val="0"/>
          <w:szCs w:val="20"/>
          <w:vertAlign w:val="superscript"/>
          <w:lang w:eastAsia="sk-SK"/>
        </w:rPr>
        <w:t>2</w:t>
      </w:r>
      <w:r>
        <w:rPr>
          <w:rFonts w:ascii="Times New Roman" w:eastAsia="Times New Roman" w:hAnsi="Times New Roman"/>
          <w:snapToGrid w:val="0"/>
          <w:szCs w:val="20"/>
          <w:lang w:eastAsia="sk-SK"/>
        </w:rPr>
        <w:t>: 59,93</w:t>
      </w:r>
    </w:p>
    <w:p w14:paraId="13A8EDF8" w14:textId="77777777" w:rsidR="00263D1A" w:rsidRDefault="00263D1A" w:rsidP="00263D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 xml:space="preserve">      </w:t>
      </w:r>
    </w:p>
    <w:p w14:paraId="52BE0627" w14:textId="77777777" w:rsidR="00263D1A" w:rsidRDefault="00263D1A" w:rsidP="00263D1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14:paraId="5EFEF5CF" w14:textId="77777777" w:rsidR="00263D1A" w:rsidRDefault="00263D1A" w:rsidP="00263D1A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III.</w:t>
      </w:r>
    </w:p>
    <w:p w14:paraId="7628F8C3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Doba platnosti a zánik:</w:t>
      </w:r>
    </w:p>
    <w:p w14:paraId="1CDC46A1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498E56A5" w14:textId="4BB67126" w:rsidR="00263D1A" w:rsidRDefault="00263D1A" w:rsidP="00263D1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01.07. 2019 do 30.06.2020 t .</w:t>
      </w:r>
      <w:r>
        <w:rPr>
          <w:rFonts w:ascii="Times New Roman" w:eastAsia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eastAsia="Times New Roman" w:hAnsi="Times New Roman"/>
          <w:szCs w:val="20"/>
          <w:lang w:eastAsia="ar-SA"/>
        </w:rPr>
        <w:t>. na 1 rok, s možnosťou opakovaného predĺženia podľa zákona.</w:t>
      </w:r>
    </w:p>
    <w:p w14:paraId="749ECEB5" w14:textId="77777777" w:rsidR="00263D1A" w:rsidRDefault="00263D1A" w:rsidP="00263D1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14:paraId="0B6CDCA2" w14:textId="77777777" w:rsidR="00263D1A" w:rsidRDefault="00263D1A" w:rsidP="00263D1A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14:paraId="6A58F576" w14:textId="77777777" w:rsidR="00263D1A" w:rsidRDefault="00263D1A" w:rsidP="00263D1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Nájomný vzťah môže zaniknúť:</w:t>
      </w:r>
    </w:p>
    <w:p w14:paraId="71CD9C10" w14:textId="77777777" w:rsidR="00263D1A" w:rsidRDefault="00263D1A" w:rsidP="00263D1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dohodou zmluvných strán k dohodnutému dňu,</w:t>
      </w:r>
    </w:p>
    <w:p w14:paraId="77E8F6BD" w14:textId="77777777" w:rsidR="00263D1A" w:rsidRDefault="00263D1A" w:rsidP="00263D1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písomnou výpoveďou nájomcu,    </w:t>
      </w:r>
    </w:p>
    <w:p w14:paraId="3F4EA446" w14:textId="77777777" w:rsidR="00263D1A" w:rsidRDefault="00263D1A" w:rsidP="00263D1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14:paraId="4700F5C2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a)   nespĺňa podmienky uvedené v § 22  ods. 3 zákona</w:t>
      </w:r>
    </w:p>
    <w:p w14:paraId="0AE0F5A3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733C1FBD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649A9855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19D2ECB1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e)   neužíva byt bez vážnych dôvodov,</w:t>
      </w:r>
    </w:p>
    <w:p w14:paraId="4BCF06C9" w14:textId="77777777" w:rsidR="00263D1A" w:rsidRDefault="00263D1A" w:rsidP="00263D1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14:paraId="6044279B" w14:textId="77777777" w:rsidR="00263D1A" w:rsidRDefault="00263D1A" w:rsidP="00263D1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14:paraId="31B0564D" w14:textId="77777777" w:rsidR="00263D1A" w:rsidRDefault="00263D1A" w:rsidP="00263D1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14:paraId="54EB9E84" w14:textId="77777777" w:rsidR="00263D1A" w:rsidRDefault="00263D1A" w:rsidP="00263D1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14:paraId="6E2CFFEC" w14:textId="77777777" w:rsidR="00263D1A" w:rsidRDefault="00263D1A" w:rsidP="00263D1A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14:paraId="4F62F5FF" w14:textId="77777777" w:rsidR="00263D1A" w:rsidRDefault="00263D1A" w:rsidP="00263D1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eastAsia="Times New Roman" w:hAnsi="Times New Roman"/>
          <w:color w:val="FF0000"/>
          <w:szCs w:val="20"/>
          <w:lang w:eastAsia="ar-SA"/>
        </w:rPr>
        <w:t xml:space="preserve">  </w:t>
      </w:r>
    </w:p>
    <w:p w14:paraId="22841BD1" w14:textId="77777777" w:rsidR="00263D1A" w:rsidRDefault="00263D1A" w:rsidP="00263D1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412BF525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IV.</w:t>
      </w:r>
    </w:p>
    <w:p w14:paraId="4E686C93" w14:textId="77777777" w:rsidR="00263D1A" w:rsidRDefault="00263D1A" w:rsidP="00263D1A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171A1EF8" w14:textId="77777777" w:rsidR="00263D1A" w:rsidRDefault="00263D1A" w:rsidP="00263D1A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6022C238" w14:textId="77777777" w:rsidR="00263D1A" w:rsidRDefault="00263D1A" w:rsidP="00263D1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1.   Cena nájomného</w:t>
      </w:r>
      <w:r>
        <w:rPr>
          <w:rFonts w:ascii="Times New Roman" w:eastAsia="Times New Roman" w:hAnsi="Times New Roman"/>
          <w:b/>
          <w:lang w:eastAsia="ar-SA"/>
        </w:rPr>
        <w:t xml:space="preserve"> </w:t>
      </w:r>
      <w:r>
        <w:rPr>
          <w:rFonts w:ascii="Times New Roman" w:eastAsia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eastAsia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3081CC0A" w14:textId="77777777" w:rsidR="00263D1A" w:rsidRDefault="00263D1A" w:rsidP="00263D1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obecného zastupiteľstva dňa 04.11.2015 č. 73/2015.</w:t>
      </w:r>
    </w:p>
    <w:p w14:paraId="7E7D7279" w14:textId="77777777" w:rsidR="00263D1A" w:rsidRDefault="00263D1A" w:rsidP="00263D1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2D9D79CE" w14:textId="23DC675E" w:rsidR="00263D1A" w:rsidRDefault="00263D1A" w:rsidP="00263D1A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eastAsia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eastAsia="Times New Roman" w:hAnsi="Times New Roman"/>
          <w:lang w:eastAsia="ar-SA"/>
        </w:rPr>
        <w:tab/>
        <w:t xml:space="preserve">nájomného, t. j. </w:t>
      </w:r>
      <w:r w:rsidRPr="00263D1A">
        <w:rPr>
          <w:rFonts w:ascii="Times New Roman" w:eastAsia="Times New Roman" w:hAnsi="Times New Roman"/>
          <w:b/>
          <w:bCs/>
          <w:lang w:eastAsia="ar-SA"/>
        </w:rPr>
        <w:t>840,- EUR</w:t>
      </w:r>
      <w:r>
        <w:rPr>
          <w:rFonts w:ascii="Times New Roman" w:eastAsia="Times New Roman" w:hAnsi="Times New Roman"/>
          <w:lang w:eastAsia="ar-SA"/>
        </w:rPr>
        <w:t xml:space="preserve"> ako finančnú zábezpeku. Táto suma bude vedená na osobitnom účte </w:t>
      </w:r>
      <w:r>
        <w:rPr>
          <w:rFonts w:ascii="Times New Roman" w:eastAsia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eastAsia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eastAsia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eastAsia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eastAsia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eastAsia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eastAsia="Times New Roman" w:hAnsi="Times New Roman"/>
          <w:lang w:eastAsia="ar-SA"/>
        </w:rPr>
        <w:tab/>
        <w:t>a odovzdania bytu prenajímateľovi.</w:t>
      </w:r>
    </w:p>
    <w:p w14:paraId="0D569268" w14:textId="77777777" w:rsidR="00263D1A" w:rsidRDefault="00263D1A" w:rsidP="00263D1A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</w:p>
    <w:p w14:paraId="4D3B4698" w14:textId="77777777" w:rsidR="00263D1A" w:rsidRDefault="00263D1A" w:rsidP="00EC5E46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lastRenderedPageBreak/>
        <w:t xml:space="preserve">3.   Nájomca sa zaväzuje platiť odo dňa podpísania nájomnej zmluvy a zápisnice o odovzdaní a    </w:t>
      </w:r>
    </w:p>
    <w:p w14:paraId="76101280" w14:textId="29B3A733" w:rsidR="00263D1A" w:rsidRDefault="00263D1A" w:rsidP="00EC5E46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prevzatí  bytu vždy do 15 dňa bežného mesiaca nájomné vo výške  123,- € mesačne, ktoré bude    </w:t>
      </w:r>
    </w:p>
    <w:p w14:paraId="61A2BE2C" w14:textId="174C518E" w:rsidR="00263D1A" w:rsidRDefault="00263D1A" w:rsidP="00EC5E46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platbou na nasledujúci mesiac. Prvá splátka je splatná k 15.0</w:t>
      </w:r>
      <w:r w:rsidR="00FB1247">
        <w:rPr>
          <w:rFonts w:ascii="Times New Roman" w:eastAsia="Times New Roman" w:hAnsi="Times New Roman"/>
          <w:lang w:eastAsia="ar-SA"/>
        </w:rPr>
        <w:t>7</w:t>
      </w:r>
      <w:r>
        <w:rPr>
          <w:rFonts w:ascii="Times New Roman" w:eastAsia="Times New Roman" w:hAnsi="Times New Roman"/>
          <w:lang w:eastAsia="ar-SA"/>
        </w:rPr>
        <w:t>.2019.</w:t>
      </w:r>
    </w:p>
    <w:p w14:paraId="3B66799F" w14:textId="77777777" w:rsidR="00263D1A" w:rsidRDefault="00263D1A" w:rsidP="00EC5E46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</w:t>
      </w:r>
      <w:r>
        <w:rPr>
          <w:rFonts w:ascii="Times New Roman" w:eastAsia="Times New Roman" w:hAnsi="Times New Roman"/>
          <w:lang w:eastAsia="ar-SA"/>
        </w:rPr>
        <w:t xml:space="preserve">na splátku úveru,   poplatok za správu a príspevok do fondu údržby. </w:t>
      </w:r>
    </w:p>
    <w:p w14:paraId="6554A838" w14:textId="728F5D65" w:rsidR="00263D1A" w:rsidRDefault="00263D1A" w:rsidP="00EC5E46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€/osoba/mesiac</w:t>
      </w:r>
      <w:r w:rsidR="00A9784D">
        <w:rPr>
          <w:rFonts w:ascii="Times New Roman" w:eastAsia="Times New Roman" w:hAnsi="Times New Roman"/>
          <w:lang w:eastAsia="ar-SA"/>
        </w:rPr>
        <w:t>,</w:t>
      </w:r>
      <w:r>
        <w:rPr>
          <w:rFonts w:ascii="Times New Roman" w:eastAsia="Times New Roman" w:hAnsi="Times New Roman"/>
          <w:lang w:eastAsia="ar-SA"/>
        </w:rPr>
        <w:t> zálohová platba za teplo, ktorá je 40,- €/byt/mesiac</w:t>
      </w:r>
      <w:r w:rsidR="00A9784D">
        <w:rPr>
          <w:rFonts w:ascii="Times New Roman" w:eastAsia="Times New Roman" w:hAnsi="Times New Roman"/>
          <w:lang w:eastAsia="ar-SA"/>
        </w:rPr>
        <w:t xml:space="preserve"> a za správu bytu 5,-€/ mesiac</w:t>
      </w:r>
      <w:r>
        <w:rPr>
          <w:rFonts w:ascii="Times New Roman" w:eastAsia="Times New Roman" w:hAnsi="Times New Roman"/>
          <w:lang w:eastAsia="ar-SA"/>
        </w:rPr>
        <w:t>.</w:t>
      </w:r>
    </w:p>
    <w:p w14:paraId="7BC655EA" w14:textId="77777777" w:rsidR="00263D1A" w:rsidRDefault="00263D1A" w:rsidP="00EC5E46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 w:rsidRPr="00833232">
        <w:rPr>
          <w:rFonts w:ascii="Times New Roman" w:eastAsia="Times New Roman" w:hAnsi="Times New Roman"/>
          <w:b/>
          <w:lang w:eastAsia="ar-SA"/>
        </w:rPr>
        <w:t xml:space="preserve">Platby budú realizované na účet obce v Prima banke a. s., </w:t>
      </w:r>
    </w:p>
    <w:p w14:paraId="02DAEF97" w14:textId="088795A5" w:rsidR="00263D1A" w:rsidRPr="00833232" w:rsidRDefault="00263D1A" w:rsidP="00EC5E46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ar-SA"/>
        </w:rPr>
      </w:pPr>
      <w:r>
        <w:rPr>
          <w:rFonts w:ascii="Times New Roman" w:eastAsia="Times New Roman" w:hAnsi="Times New Roman"/>
          <w:b/>
          <w:lang w:eastAsia="ar-SA"/>
        </w:rPr>
        <w:t>IBAN:</w:t>
      </w:r>
      <w:r w:rsidRPr="00833232">
        <w:rPr>
          <w:rFonts w:ascii="Times New Roman" w:eastAsia="Times New Roman" w:hAnsi="Times New Roman"/>
          <w:b/>
          <w:lang w:eastAsia="ar-SA"/>
        </w:rPr>
        <w:t xml:space="preserve"> </w:t>
      </w:r>
      <w:r w:rsidRPr="00833232">
        <w:rPr>
          <w:rFonts w:ascii="Times New Roman" w:eastAsia="Times New Roman" w:hAnsi="Times New Roman"/>
          <w:b/>
          <w:lang w:val="cs-CZ" w:eastAsia="ar-SA"/>
        </w:rPr>
        <w:t>SK35 5600 0000 0090 0035 0001</w:t>
      </w:r>
      <w:r w:rsidRPr="00833232">
        <w:rPr>
          <w:rFonts w:ascii="Times New Roman" w:eastAsia="Times New Roman" w:hAnsi="Times New Roman"/>
          <w:b/>
          <w:lang w:eastAsia="ar-SA"/>
        </w:rPr>
        <w:t xml:space="preserve">, VS - </w:t>
      </w:r>
      <w:r w:rsidR="00A9784D">
        <w:rPr>
          <w:rFonts w:ascii="Times New Roman" w:eastAsia="Times New Roman" w:hAnsi="Times New Roman"/>
          <w:b/>
          <w:lang w:eastAsia="ar-SA"/>
        </w:rPr>
        <w:t>16</w:t>
      </w:r>
      <w:r w:rsidRPr="00833232">
        <w:rPr>
          <w:rFonts w:ascii="Times New Roman" w:eastAsia="Times New Roman" w:hAnsi="Times New Roman"/>
          <w:b/>
          <w:lang w:eastAsia="ar-SA"/>
        </w:rPr>
        <w:t xml:space="preserve">, ŠS mesiac/rok.  </w:t>
      </w:r>
    </w:p>
    <w:p w14:paraId="242637D1" w14:textId="77777777" w:rsidR="00263D1A" w:rsidRDefault="00263D1A" w:rsidP="00EC5E46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69381D19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 xml:space="preserve"> </w:t>
      </w:r>
    </w:p>
    <w:p w14:paraId="28C14690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19BCCD2B" w14:textId="77777777" w:rsidR="00263D1A" w:rsidRDefault="00263D1A" w:rsidP="00263D1A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7B17AFB4" w14:textId="77777777" w:rsidR="00263D1A" w:rsidRDefault="00263D1A" w:rsidP="00263D1A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úpravou.</w:t>
      </w:r>
    </w:p>
    <w:p w14:paraId="56BC785C" w14:textId="77777777" w:rsidR="00263D1A" w:rsidRDefault="00263D1A" w:rsidP="00263D1A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76257E3" w14:textId="77777777" w:rsidR="00263D1A" w:rsidRDefault="00263D1A" w:rsidP="00263D1A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32D2599C" w14:textId="77777777" w:rsidR="00263D1A" w:rsidRDefault="00263D1A" w:rsidP="00263D1A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V.</w:t>
      </w:r>
    </w:p>
    <w:p w14:paraId="4AC48DB6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Práva a povinnosti nájomcu bytu</w:t>
      </w:r>
    </w:p>
    <w:p w14:paraId="717D695D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7340045A" w14:textId="77777777" w:rsidR="00263D1A" w:rsidRDefault="00263D1A" w:rsidP="00263D1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. </w:t>
      </w:r>
    </w:p>
    <w:p w14:paraId="79F3DC5D" w14:textId="77777777" w:rsidR="00263D1A" w:rsidRDefault="00263D1A" w:rsidP="00263D1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1B59DCBD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6176095D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0852124D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výmeny bytov medzi nájomcami.</w:t>
      </w:r>
    </w:p>
    <w:p w14:paraId="4F94BB76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17E86D25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4AAFDEA9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57FDD867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4063CD8C" w14:textId="044DCA21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</w:t>
      </w:r>
      <w:r w:rsidR="00A9784D">
        <w:rPr>
          <w:rFonts w:ascii="Times New Roman" w:eastAsia="Times New Roman" w:hAnsi="Times New Roman"/>
          <w:szCs w:val="20"/>
          <w:lang w:eastAsia="ar-SA"/>
        </w:rPr>
        <w:t xml:space="preserve">ú </w:t>
      </w:r>
      <w:bookmarkStart w:id="0" w:name="_GoBack"/>
      <w:bookmarkEnd w:id="0"/>
      <w:r>
        <w:rPr>
          <w:rFonts w:ascii="Times New Roman" w:eastAsia="Times New Roman" w:hAnsi="Times New Roman"/>
          <w:szCs w:val="20"/>
          <w:lang w:eastAsia="ar-SA"/>
        </w:rPr>
        <w:t>, pričom vlastníci nehnuteľnosti s tým vopred súhlasili.</w:t>
      </w:r>
    </w:p>
    <w:p w14:paraId="4FD13D70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292ED9C4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lastRenderedPageBreak/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0564F326" w14:textId="77777777" w:rsidR="00263D1A" w:rsidRDefault="00263D1A" w:rsidP="00263D1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0CD09C19" w14:textId="77777777" w:rsidR="00263D1A" w:rsidRDefault="00263D1A" w:rsidP="00263D1A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VI.</w:t>
      </w:r>
    </w:p>
    <w:p w14:paraId="3A0133C3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Osobitné ustanovenia</w:t>
      </w:r>
    </w:p>
    <w:p w14:paraId="5B2BA105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33CD2D36" w14:textId="77777777" w:rsidR="00263D1A" w:rsidRDefault="00263D1A" w:rsidP="00263D1A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Zmluvné strany sa dohodli na nasledovných osobitných podmienkach:</w:t>
      </w:r>
    </w:p>
    <w:p w14:paraId="614C35C6" w14:textId="77777777" w:rsidR="00263D1A" w:rsidRDefault="00263D1A" w:rsidP="00263D1A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Cs w:val="20"/>
          <w:lang w:eastAsia="ar-SA"/>
        </w:rPr>
      </w:pPr>
    </w:p>
    <w:p w14:paraId="43B7DFDF" w14:textId="77777777" w:rsidR="00263D1A" w:rsidRDefault="00263D1A" w:rsidP="00263D1A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001439EB" w14:textId="77777777" w:rsidR="00263D1A" w:rsidRDefault="00263D1A" w:rsidP="00263D1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2.   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eastAsia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   </w:t>
      </w:r>
    </w:p>
    <w:p w14:paraId="22FE9FED" w14:textId="77777777" w:rsidR="00263D1A" w:rsidRDefault="00263D1A" w:rsidP="00263D1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kontroly technického stavu bytu.</w:t>
      </w:r>
    </w:p>
    <w:p w14:paraId="1D49F961" w14:textId="77777777" w:rsidR="00263D1A" w:rsidRDefault="00263D1A" w:rsidP="00263D1A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 w:val="28"/>
          <w:szCs w:val="20"/>
          <w:lang w:eastAsia="ar-SA"/>
        </w:rPr>
      </w:pPr>
    </w:p>
    <w:p w14:paraId="39F0BAC8" w14:textId="77777777" w:rsidR="00263D1A" w:rsidRDefault="00263D1A" w:rsidP="00263D1A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/>
          <w:b/>
          <w:szCs w:val="20"/>
          <w:lang w:eastAsia="ar-SA"/>
        </w:rPr>
      </w:pPr>
      <w:r>
        <w:rPr>
          <w:rFonts w:ascii="Times New Roman" w:eastAsia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eastAsia="Times New Roman" w:hAnsi="Times New Roman"/>
          <w:b/>
          <w:sz w:val="32"/>
          <w:szCs w:val="20"/>
          <w:lang w:eastAsia="ar-SA"/>
        </w:rPr>
        <w:t>.</w:t>
      </w:r>
    </w:p>
    <w:p w14:paraId="633A5B81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b/>
          <w:szCs w:val="20"/>
          <w:lang w:eastAsia="ar-SA"/>
        </w:rPr>
        <w:t>Záverečné ustanovenia</w:t>
      </w:r>
    </w:p>
    <w:p w14:paraId="50D53D54" w14:textId="77777777" w:rsidR="00263D1A" w:rsidRDefault="00263D1A" w:rsidP="00263D1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Cs w:val="20"/>
          <w:lang w:eastAsia="ar-SA"/>
        </w:rPr>
      </w:pPr>
    </w:p>
    <w:p w14:paraId="1F9E94B6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21BBD1C0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3D6A7F1A" w14:textId="77777777" w:rsidR="00263D1A" w:rsidRDefault="00263D1A" w:rsidP="00263D1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399AE5CF" w14:textId="77777777" w:rsidR="00263D1A" w:rsidRDefault="00263D1A" w:rsidP="00263D1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066EF61E" w14:textId="77777777" w:rsidR="00263D1A" w:rsidRDefault="00263D1A" w:rsidP="00263D1A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</w:p>
    <w:p w14:paraId="69E48E0D" w14:textId="77777777" w:rsidR="00263D1A" w:rsidRDefault="00263D1A" w:rsidP="00263D1A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</w:t>
      </w:r>
    </w:p>
    <w:p w14:paraId="002A688F" w14:textId="7ECF91E1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V Rudnianskej Lehote dňa </w:t>
      </w:r>
      <w:r w:rsidR="00A9784D">
        <w:rPr>
          <w:rFonts w:ascii="Times New Roman" w:eastAsia="Times New Roman" w:hAnsi="Times New Roman"/>
          <w:szCs w:val="20"/>
          <w:lang w:eastAsia="ar-SA"/>
        </w:rPr>
        <w:t>24.06.2019</w:t>
      </w:r>
    </w:p>
    <w:p w14:paraId="75F9F5A3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1515732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88AC718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7F04CAD1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                                                         </w:t>
      </w:r>
    </w:p>
    <w:p w14:paraId="75E5B1BA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07E02BE1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  <w:r>
        <w:rPr>
          <w:rFonts w:ascii="Times New Roman" w:eastAsia="Times New Roman" w:hAnsi="Times New Roman"/>
          <w:szCs w:val="20"/>
          <w:lang w:eastAsia="ar-SA"/>
        </w:rPr>
        <w:t xml:space="preserve">Prenajímateľ:                                                                                            Nájomcovia: </w:t>
      </w:r>
    </w:p>
    <w:p w14:paraId="3DFFFB3B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2055CB85" w14:textId="77777777" w:rsidR="00263D1A" w:rsidRDefault="00263D1A" w:rsidP="00263D1A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/>
          <w:szCs w:val="20"/>
          <w:lang w:eastAsia="ar-SA"/>
        </w:rPr>
      </w:pPr>
    </w:p>
    <w:p w14:paraId="166D72ED" w14:textId="77777777" w:rsidR="00263D1A" w:rsidRDefault="00263D1A" w:rsidP="00263D1A"/>
    <w:p w14:paraId="7FDEBE1E" w14:textId="77777777" w:rsidR="00263D1A" w:rsidRDefault="00263D1A" w:rsidP="00263D1A"/>
    <w:p w14:paraId="7FB601D7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  <w:lvlOverride w:ilvl="0">
      <w:startOverride w:val="1"/>
    </w:lvlOverride>
  </w:num>
  <w:num w:numId="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</w:num>
  <w:num w:numId="6">
    <w:abstractNumId w:val="4"/>
    <w:lvlOverride w:ilvl="0">
      <w:startOverride w:val="6"/>
    </w:lvlOverride>
  </w:num>
  <w:num w:numId="7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11301"/>
    <w:rsid w:val="0006676A"/>
    <w:rsid w:val="00163C4E"/>
    <w:rsid w:val="00263D1A"/>
    <w:rsid w:val="003462CE"/>
    <w:rsid w:val="004515EF"/>
    <w:rsid w:val="00483353"/>
    <w:rsid w:val="00711301"/>
    <w:rsid w:val="007B1C13"/>
    <w:rsid w:val="00A9784D"/>
    <w:rsid w:val="00E27BD1"/>
    <w:rsid w:val="00EC5E46"/>
    <w:rsid w:val="00FB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388B6"/>
  <w15:chartTrackingRefBased/>
  <w15:docId w15:val="{F98A2FEB-A524-4451-BD6F-DD87856E4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63D1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C5E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5E4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1604</Words>
  <Characters>9146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6</cp:revision>
  <cp:lastPrinted>2019-06-24T16:11:00Z</cp:lastPrinted>
  <dcterms:created xsi:type="dcterms:W3CDTF">2019-06-24T09:08:00Z</dcterms:created>
  <dcterms:modified xsi:type="dcterms:W3CDTF">2019-07-02T13:37:00Z</dcterms:modified>
</cp:coreProperties>
</file>