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C84" w:rsidRDefault="00D3072C" w:rsidP="00D3072C">
      <w:pPr>
        <w:pStyle w:val="Bezriadkovania"/>
        <w:jc w:val="center"/>
      </w:pPr>
      <w:r>
        <w:t xml:space="preserve">Uznesenie č. </w:t>
      </w:r>
      <w:r w:rsidR="00116C9A">
        <w:t>103</w:t>
      </w:r>
      <w:r>
        <w:t xml:space="preserve"> /2023</w:t>
      </w:r>
    </w:p>
    <w:p w:rsidR="00D3072C" w:rsidRDefault="00D3072C" w:rsidP="00D3072C">
      <w:pPr>
        <w:pStyle w:val="Bezriadkovania"/>
        <w:jc w:val="center"/>
      </w:pPr>
      <w:r>
        <w:t>z rokovania Obecného zastupiteľstva Obce Rudnianska Lehota</w:t>
      </w:r>
    </w:p>
    <w:p w:rsidR="00D3072C" w:rsidRDefault="00D3072C" w:rsidP="00D3072C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  <w:r>
        <w:t>Obecné zastupiteľstvo Obce Rudnianska Lehota</w:t>
      </w:r>
    </w:p>
    <w:p w:rsidR="00D3072C" w:rsidRDefault="00D3072C" w:rsidP="00D3072C">
      <w:pPr>
        <w:pStyle w:val="Bezriadkovania"/>
        <w:jc w:val="center"/>
        <w:rPr>
          <w:b/>
        </w:rPr>
      </w:pPr>
      <w:r>
        <w:rPr>
          <w:b/>
        </w:rPr>
        <w:t>s</w:t>
      </w:r>
      <w:r w:rsidRPr="00D3072C">
        <w:rPr>
          <w:b/>
        </w:rPr>
        <w:t>chvaľuje</w:t>
      </w:r>
    </w:p>
    <w:p w:rsidR="00D3072C" w:rsidRDefault="00D3072C" w:rsidP="00D3072C">
      <w:pPr>
        <w:pStyle w:val="Bezriadkovania"/>
        <w:jc w:val="center"/>
      </w:pPr>
      <w:r>
        <w:t>program rokovania Obecného zastupiteľstva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  <w:r>
        <w:t>Rudnianska Lehota 07.11.2023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  <w:jc w:val="center"/>
      </w:pPr>
      <w:r>
        <w:t xml:space="preserve">Uznesenie č.  </w:t>
      </w:r>
      <w:r w:rsidR="00116C9A">
        <w:t>104</w:t>
      </w:r>
      <w:r>
        <w:t>/2023</w:t>
      </w:r>
    </w:p>
    <w:p w:rsidR="00D3072C" w:rsidRDefault="00D3072C" w:rsidP="00D3072C">
      <w:pPr>
        <w:pStyle w:val="Bezriadkovania"/>
        <w:jc w:val="center"/>
      </w:pPr>
      <w:r>
        <w:t>z rokovania Obecného zastupiteľstva Obce Rudnianska Lehota</w:t>
      </w:r>
    </w:p>
    <w:p w:rsidR="00D3072C" w:rsidRDefault="00D3072C" w:rsidP="00D3072C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  <w:r>
        <w:t>Obecné zastupiteľstvo Obce Rudnianska Lehota</w:t>
      </w:r>
    </w:p>
    <w:p w:rsidR="00D3072C" w:rsidRDefault="00D3072C" w:rsidP="00D3072C">
      <w:pPr>
        <w:pStyle w:val="Bezriadkovania"/>
        <w:jc w:val="center"/>
        <w:rPr>
          <w:b/>
        </w:rPr>
      </w:pPr>
      <w:r>
        <w:rPr>
          <w:b/>
        </w:rPr>
        <w:t>určuje</w:t>
      </w:r>
    </w:p>
    <w:p w:rsidR="00D3072C" w:rsidRDefault="00D3072C" w:rsidP="00D3072C">
      <w:pPr>
        <w:pStyle w:val="Bezriadkovania"/>
        <w:jc w:val="center"/>
      </w:pPr>
      <w:r>
        <w:t xml:space="preserve">zapisovateľa zápisnice p. Moniku </w:t>
      </w:r>
      <w:proofErr w:type="spellStart"/>
      <w:r>
        <w:t>Javorčekovú</w:t>
      </w:r>
      <w:proofErr w:type="spellEnd"/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  <w:r>
        <w:t>Rudnianska Lehota 07.11.2023</w:t>
      </w:r>
    </w:p>
    <w:p w:rsidR="00D3072C" w:rsidRP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  <w:jc w:val="center"/>
      </w:pPr>
      <w:r>
        <w:t xml:space="preserve">Uznesenie č.  </w:t>
      </w:r>
      <w:r w:rsidR="00116C9A">
        <w:t>105</w:t>
      </w:r>
      <w:r>
        <w:t>/2023</w:t>
      </w:r>
    </w:p>
    <w:p w:rsidR="00D3072C" w:rsidRDefault="00D3072C" w:rsidP="00D3072C">
      <w:pPr>
        <w:pStyle w:val="Bezriadkovania"/>
        <w:jc w:val="center"/>
      </w:pPr>
      <w:r>
        <w:t>z rokovania Obecného zastupiteľstva Obce Rudnianska Lehota</w:t>
      </w:r>
    </w:p>
    <w:p w:rsidR="00D3072C" w:rsidRDefault="00D3072C" w:rsidP="00D3072C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  <w:r>
        <w:t>Obecné zastupiteľstvo Obce Rudnianska Lehota</w:t>
      </w:r>
    </w:p>
    <w:p w:rsidR="00D3072C" w:rsidRDefault="00D3072C" w:rsidP="00D3072C">
      <w:pPr>
        <w:pStyle w:val="Bezriadkovania"/>
        <w:jc w:val="center"/>
        <w:rPr>
          <w:b/>
        </w:rPr>
      </w:pPr>
      <w:r>
        <w:rPr>
          <w:b/>
        </w:rPr>
        <w:t>schvaľuje</w:t>
      </w:r>
    </w:p>
    <w:p w:rsidR="00D3072C" w:rsidRDefault="00D3072C" w:rsidP="00D3072C">
      <w:pPr>
        <w:pStyle w:val="Bezriadkovania"/>
        <w:jc w:val="center"/>
      </w:pPr>
      <w:r>
        <w:t xml:space="preserve">overovateľov zápisnice Bc. Jaroslava </w:t>
      </w:r>
      <w:proofErr w:type="spellStart"/>
      <w:r>
        <w:t>Belanca</w:t>
      </w:r>
      <w:proofErr w:type="spellEnd"/>
      <w:r>
        <w:t xml:space="preserve"> a p. Františka </w:t>
      </w:r>
      <w:proofErr w:type="spellStart"/>
      <w:r>
        <w:t>Haraga</w:t>
      </w:r>
      <w:proofErr w:type="spellEnd"/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  <w:r>
        <w:t>Rudnianska Lehota 07.11.2023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  <w:jc w:val="center"/>
      </w:pPr>
      <w:r>
        <w:lastRenderedPageBreak/>
        <w:t xml:space="preserve">Uznesenie č.  </w:t>
      </w:r>
      <w:r w:rsidR="00116C9A">
        <w:t>106</w:t>
      </w:r>
      <w:r>
        <w:t>/2023</w:t>
      </w:r>
    </w:p>
    <w:p w:rsidR="00D3072C" w:rsidRDefault="00D3072C" w:rsidP="00D3072C">
      <w:pPr>
        <w:pStyle w:val="Bezriadkovania"/>
        <w:jc w:val="center"/>
      </w:pPr>
      <w:r>
        <w:t>z rokovania Obecného zastupiteľstva Obce Rudnianska Lehota</w:t>
      </w:r>
    </w:p>
    <w:p w:rsidR="00D3072C" w:rsidRDefault="00D3072C" w:rsidP="00D3072C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  <w:r>
        <w:t>Obecné zastupiteľstvo Obce Rudnianska Lehota</w:t>
      </w:r>
    </w:p>
    <w:p w:rsidR="00D3072C" w:rsidRDefault="00D3072C" w:rsidP="00D3072C">
      <w:pPr>
        <w:pStyle w:val="Bezriadkovania"/>
        <w:jc w:val="center"/>
        <w:rPr>
          <w:b/>
        </w:rPr>
      </w:pPr>
      <w:r>
        <w:rPr>
          <w:b/>
        </w:rPr>
        <w:t>schvaľuje</w:t>
      </w:r>
    </w:p>
    <w:p w:rsidR="00D3072C" w:rsidRDefault="00D3072C" w:rsidP="00D3072C">
      <w:pPr>
        <w:pStyle w:val="Bezriadkovania"/>
        <w:jc w:val="center"/>
      </w:pPr>
      <w:r>
        <w:t xml:space="preserve">návrhovú komisiu v zložení Mgr. Miroslav </w:t>
      </w:r>
      <w:proofErr w:type="spellStart"/>
      <w:r>
        <w:t>Belanec</w:t>
      </w:r>
      <w:proofErr w:type="spellEnd"/>
      <w:r>
        <w:t xml:space="preserve"> a Ing. Andrej Šimo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Pr="00D3072C" w:rsidRDefault="00D3072C" w:rsidP="00D3072C">
      <w:pPr>
        <w:pStyle w:val="Bezriadkovania"/>
      </w:pPr>
      <w:r>
        <w:t>Rudnianska Lehota 07.11.2023</w:t>
      </w:r>
    </w:p>
    <w:p w:rsidR="00D3072C" w:rsidRPr="00D3072C" w:rsidRDefault="00D3072C" w:rsidP="00D3072C">
      <w:pPr>
        <w:pStyle w:val="Bezriadkovania"/>
      </w:pPr>
    </w:p>
    <w:p w:rsidR="00D3072C" w:rsidRDefault="00D3072C" w:rsidP="00D3072C">
      <w:pPr>
        <w:pStyle w:val="Bezriadkovania"/>
        <w:jc w:val="center"/>
      </w:pPr>
      <w:r>
        <w:t xml:space="preserve">Uznesenie č.  </w:t>
      </w:r>
      <w:r w:rsidR="00116C9A">
        <w:t>107</w:t>
      </w:r>
      <w:r>
        <w:t>/2023</w:t>
      </w:r>
    </w:p>
    <w:p w:rsidR="00D3072C" w:rsidRDefault="00D3072C" w:rsidP="00D3072C">
      <w:pPr>
        <w:pStyle w:val="Bezriadkovania"/>
        <w:jc w:val="center"/>
      </w:pPr>
      <w:r>
        <w:t>z rokovania Obecného zastupiteľstva Obce Rudnianska Lehota</w:t>
      </w:r>
    </w:p>
    <w:p w:rsidR="00D3072C" w:rsidRDefault="00D3072C" w:rsidP="00D3072C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  <w:r>
        <w:t>Obecné zastupiteľstvo Obce Rudnianska Lehota</w:t>
      </w:r>
    </w:p>
    <w:p w:rsidR="00D3072C" w:rsidRDefault="00D3072C" w:rsidP="00D3072C">
      <w:pPr>
        <w:pStyle w:val="Bezriadkovania"/>
        <w:jc w:val="center"/>
        <w:rPr>
          <w:b/>
        </w:rPr>
      </w:pPr>
      <w:r>
        <w:rPr>
          <w:b/>
        </w:rPr>
        <w:t>schvaľuje</w:t>
      </w:r>
    </w:p>
    <w:p w:rsidR="00D3072C" w:rsidRDefault="00D3072C" w:rsidP="00D3072C">
      <w:pPr>
        <w:pStyle w:val="Bezriadkovania"/>
        <w:jc w:val="both"/>
      </w:pPr>
      <w:r>
        <w:t xml:space="preserve">prevod majetku obce Rudnianska Lehota z dôvodu hodného osobitného zreteľa a to časť z parcele reg. „C“ KN 1443 </w:t>
      </w:r>
      <w:proofErr w:type="spellStart"/>
      <w:r>
        <w:t>t.t.p</w:t>
      </w:r>
      <w:proofErr w:type="spellEnd"/>
      <w:r>
        <w:t xml:space="preserve"> o celkovej výmere 225 m</w:t>
      </w:r>
      <w:r w:rsidRPr="009562CE">
        <w:rPr>
          <w:vertAlign w:val="superscript"/>
        </w:rPr>
        <w:t>2</w:t>
      </w:r>
      <w:r>
        <w:t>, k. ú. Rudnianska Lehota, vedenej na LV č. 1 vo výlučnom vlastníctve Obec Rudnianska Lehota, podľa GP č. 30/2023 diel 1, novovzniknutú parcelu č. 1443/4 o výmere 47 m</w:t>
      </w:r>
      <w:r w:rsidRPr="009562CE">
        <w:rPr>
          <w:vertAlign w:val="superscript"/>
        </w:rPr>
        <w:t>2</w:t>
      </w:r>
      <w:r>
        <w:t xml:space="preserve"> á 5,- €/m</w:t>
      </w:r>
      <w:r w:rsidRPr="00D3072C">
        <w:rPr>
          <w:vertAlign w:val="superscript"/>
        </w:rPr>
        <w:t>2</w:t>
      </w:r>
      <w:r>
        <w:t xml:space="preserve">, časť z parcele reg. „C“ KN 5355/7 </w:t>
      </w:r>
      <w:proofErr w:type="spellStart"/>
      <w:r>
        <w:t>t.t.p</w:t>
      </w:r>
      <w:proofErr w:type="spellEnd"/>
      <w:r>
        <w:t>. o celkovej výmere 128m</w:t>
      </w:r>
      <w:r w:rsidRPr="00D3072C">
        <w:rPr>
          <w:vertAlign w:val="superscript"/>
        </w:rPr>
        <w:t>2</w:t>
      </w:r>
      <w:r>
        <w:t xml:space="preserve">, </w:t>
      </w:r>
      <w:proofErr w:type="spellStart"/>
      <w:r>
        <w:t>k.ú</w:t>
      </w:r>
      <w:proofErr w:type="spellEnd"/>
      <w:r>
        <w:t>. Rudnianska Lehota, vedenej na LV č. 1 vo výlučnom vlastníctve Obec Rudnianska Lehota, podľa GP č. 30/2023 diel 4, novovzniknutú parcelu č. 5355/12 o výmere 9</w:t>
      </w:r>
      <w:r w:rsidR="009562CE">
        <w:t xml:space="preserve"> </w:t>
      </w:r>
      <w:r>
        <w:t>m</w:t>
      </w:r>
      <w:r w:rsidRPr="009562CE">
        <w:rPr>
          <w:vertAlign w:val="superscript"/>
        </w:rPr>
        <w:t xml:space="preserve">2 </w:t>
      </w:r>
      <w:r w:rsidR="009562CE">
        <w:rPr>
          <w:vertAlign w:val="superscript"/>
        </w:rPr>
        <w:t xml:space="preserve"> </w:t>
      </w:r>
      <w:r>
        <w:t>á 5,- €/m</w:t>
      </w:r>
      <w:r w:rsidRPr="009562CE">
        <w:rPr>
          <w:vertAlign w:val="superscript"/>
        </w:rPr>
        <w:t>2</w:t>
      </w:r>
      <w:r>
        <w:t>, časť z parcele reg. „C“ KN 5203/3 zast.pl. o celkovej výmere 85 m</w:t>
      </w:r>
      <w:r w:rsidRPr="009562CE">
        <w:rPr>
          <w:vertAlign w:val="superscript"/>
        </w:rPr>
        <w:t>2</w:t>
      </w:r>
      <w:r>
        <w:t xml:space="preserve">, </w:t>
      </w:r>
      <w:proofErr w:type="spellStart"/>
      <w:r>
        <w:t>k.ú</w:t>
      </w:r>
      <w:proofErr w:type="spellEnd"/>
      <w:r>
        <w:t>. Rudnianska Lehota, vedenej na LV č. 1 vo výlučnom vlastníctve Obec Rudnianska Lehota, podľa GP č. 30/2023 diel 5 novovzniknutú parcelu č. 5203/6 o výmere 60</w:t>
      </w:r>
      <w:r w:rsidR="009562CE">
        <w:t xml:space="preserve"> </w:t>
      </w:r>
      <w:r>
        <w:t>m</w:t>
      </w:r>
      <w:r w:rsidRPr="009562CE">
        <w:rPr>
          <w:vertAlign w:val="superscript"/>
        </w:rPr>
        <w:t>2</w:t>
      </w:r>
      <w:r>
        <w:t xml:space="preserve"> á 5,- €/m</w:t>
      </w:r>
      <w:r w:rsidRPr="009562CE">
        <w:rPr>
          <w:vertAlign w:val="superscript"/>
        </w:rPr>
        <w:t>2</w:t>
      </w:r>
      <w:r>
        <w:t xml:space="preserve">, pre žiadateľa, Miroslav </w:t>
      </w:r>
      <w:proofErr w:type="spellStart"/>
      <w:r>
        <w:t>Adámik</w:t>
      </w:r>
      <w:proofErr w:type="spellEnd"/>
      <w:r>
        <w:t xml:space="preserve"> a Iveta </w:t>
      </w:r>
      <w:proofErr w:type="spellStart"/>
      <w:r>
        <w:t>Adámiková</w:t>
      </w:r>
      <w:proofErr w:type="spellEnd"/>
      <w:r>
        <w:t xml:space="preserve">, obaja bytom </w:t>
      </w:r>
      <w:r w:rsidR="00F71907">
        <w:t>.........................</w:t>
      </w:r>
      <w:bookmarkStart w:id="0" w:name="_GoBack"/>
      <w:bookmarkEnd w:id="0"/>
      <w:r w:rsidR="009343AD">
        <w:t>, ako prípad hodný osobitného zreteľa.</w:t>
      </w:r>
    </w:p>
    <w:p w:rsidR="009343AD" w:rsidRDefault="009343AD" w:rsidP="00D3072C">
      <w:pPr>
        <w:pStyle w:val="Bezriadkovania"/>
        <w:jc w:val="both"/>
      </w:pPr>
    </w:p>
    <w:p w:rsidR="009343AD" w:rsidRDefault="009343AD" w:rsidP="00D3072C">
      <w:pPr>
        <w:pStyle w:val="Bezriadkovania"/>
        <w:jc w:val="both"/>
      </w:pPr>
      <w:r>
        <w:t>Predaj nehnuteľnosti bol predložený na schválenie Obecnému zastupiteľstvu v Rudnianskej Lehote ako prípad hodný osobitného zreteľa.</w:t>
      </w:r>
    </w:p>
    <w:p w:rsidR="009343AD" w:rsidRDefault="009343AD" w:rsidP="00D3072C">
      <w:pPr>
        <w:pStyle w:val="Bezriadkovania"/>
        <w:jc w:val="both"/>
      </w:pPr>
    </w:p>
    <w:p w:rsidR="009343AD" w:rsidRDefault="009343AD" w:rsidP="00D3072C">
      <w:pPr>
        <w:pStyle w:val="Bezriadkovania"/>
        <w:jc w:val="both"/>
      </w:pPr>
      <w:r>
        <w:t>Dôvod hodný osobitného zreteľa je skutočnosť, že predmetný pozemok</w:t>
      </w:r>
      <w:r w:rsidR="00E95847">
        <w:t xml:space="preserve"> Obec Rudnianska Lehota </w:t>
      </w:r>
      <w:r>
        <w:t xml:space="preserve"> nevyužíva.</w:t>
      </w:r>
      <w:r w:rsidR="00E95847">
        <w:t xml:space="preserve"> Jedná sa o pozemok, ktorý sa nachádza v tesnej blízkosti nehnuteľnosti vo vlastníctve žiadateľov o kúpu, ktorí ho aj užívajú.</w:t>
      </w:r>
    </w:p>
    <w:p w:rsidR="00E95847" w:rsidRDefault="00E95847" w:rsidP="00D3072C">
      <w:pPr>
        <w:pStyle w:val="Bezriadkovania"/>
        <w:jc w:val="both"/>
      </w:pPr>
    </w:p>
    <w:p w:rsidR="00E95847" w:rsidRDefault="00E95847" w:rsidP="00D3072C">
      <w:pPr>
        <w:pStyle w:val="Bezriadkovania"/>
        <w:jc w:val="both"/>
      </w:pPr>
      <w:r>
        <w:t>Uznesenie bolo schválené 3/5 väčšinou všetkých poslancov.</w:t>
      </w: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  <w:jc w:val="center"/>
      </w:pPr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D3072C" w:rsidRDefault="00D3072C" w:rsidP="00D3072C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</w:p>
    <w:p w:rsidR="00D3072C" w:rsidRDefault="00D3072C" w:rsidP="00D3072C">
      <w:pPr>
        <w:pStyle w:val="Bezriadkovania"/>
      </w:pPr>
      <w:r>
        <w:t>Rudnianska Lehota 07.11.2023</w:t>
      </w:r>
    </w:p>
    <w:p w:rsidR="00E95847" w:rsidRDefault="00E95847" w:rsidP="00D3072C">
      <w:pPr>
        <w:pStyle w:val="Bezriadkovania"/>
      </w:pPr>
    </w:p>
    <w:p w:rsidR="00E95847" w:rsidRDefault="00E95847" w:rsidP="00D3072C">
      <w:pPr>
        <w:pStyle w:val="Bezriadkovania"/>
      </w:pPr>
    </w:p>
    <w:p w:rsidR="00E95847" w:rsidRDefault="00E95847" w:rsidP="00D3072C">
      <w:pPr>
        <w:pStyle w:val="Bezriadkovania"/>
      </w:pPr>
    </w:p>
    <w:p w:rsidR="00E95847" w:rsidRDefault="00E95847" w:rsidP="00D3072C">
      <w:pPr>
        <w:pStyle w:val="Bezriadkovania"/>
      </w:pP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  <w:jc w:val="center"/>
      </w:pPr>
      <w:r>
        <w:t xml:space="preserve">Uznesenie č.  </w:t>
      </w:r>
      <w:r w:rsidR="00116C9A">
        <w:t>108</w:t>
      </w:r>
      <w:r>
        <w:t>/2023</w:t>
      </w:r>
    </w:p>
    <w:p w:rsidR="00E95847" w:rsidRDefault="00E95847" w:rsidP="00E95847">
      <w:pPr>
        <w:pStyle w:val="Bezriadkovania"/>
        <w:jc w:val="center"/>
      </w:pPr>
      <w:r>
        <w:t>z rokovania Obecného zastupiteľstva Obce Rudnianska Lehota</w:t>
      </w:r>
    </w:p>
    <w:p w:rsidR="00E95847" w:rsidRDefault="00E95847" w:rsidP="00E95847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E95847" w:rsidRDefault="00E95847" w:rsidP="00E95847">
      <w:pPr>
        <w:pStyle w:val="Bezriadkovania"/>
        <w:jc w:val="center"/>
      </w:pPr>
    </w:p>
    <w:p w:rsidR="00E95847" w:rsidRDefault="00E95847" w:rsidP="00E95847">
      <w:pPr>
        <w:pStyle w:val="Bezriadkovania"/>
        <w:jc w:val="center"/>
      </w:pPr>
      <w:r>
        <w:t>Obecné zastupiteľstvo Obce Rudnianska Lehota</w:t>
      </w:r>
    </w:p>
    <w:p w:rsidR="00E95847" w:rsidRDefault="00E95847" w:rsidP="00E95847">
      <w:pPr>
        <w:pStyle w:val="Bezriadkovania"/>
        <w:jc w:val="center"/>
        <w:rPr>
          <w:b/>
        </w:rPr>
      </w:pPr>
      <w:r>
        <w:rPr>
          <w:b/>
        </w:rPr>
        <w:t>schvaľuje</w:t>
      </w:r>
    </w:p>
    <w:p w:rsidR="00E95847" w:rsidRDefault="00E95847" w:rsidP="00E95847">
      <w:pPr>
        <w:pStyle w:val="Bezriadkovania"/>
        <w:jc w:val="center"/>
      </w:pPr>
      <w:r w:rsidRPr="00E95847">
        <w:t xml:space="preserve">program odovzdania do užívania Detského ihriska RODINKA a odovzdania do užívania </w:t>
      </w:r>
    </w:p>
    <w:p w:rsidR="00E95847" w:rsidRPr="00E95847" w:rsidRDefault="00E95847" w:rsidP="00E95847">
      <w:pPr>
        <w:pStyle w:val="Bezriadkovania"/>
        <w:jc w:val="center"/>
      </w:pPr>
      <w:r w:rsidRPr="00E95847">
        <w:t>Kultúrneho domu</w:t>
      </w:r>
    </w:p>
    <w:p w:rsidR="00E95847" w:rsidRPr="00D3072C" w:rsidRDefault="00E95847" w:rsidP="00D3072C">
      <w:pPr>
        <w:pStyle w:val="Bezriadkovania"/>
      </w:pPr>
    </w:p>
    <w:p w:rsidR="00D3072C" w:rsidRPr="00D3072C" w:rsidRDefault="00D3072C" w:rsidP="00D3072C">
      <w:pPr>
        <w:pStyle w:val="Bezriadkovania"/>
      </w:pPr>
    </w:p>
    <w:p w:rsidR="00D3072C" w:rsidRPr="00D3072C" w:rsidRDefault="00D3072C" w:rsidP="00D3072C">
      <w:pPr>
        <w:pStyle w:val="Bezriadkovania"/>
      </w:pPr>
    </w:p>
    <w:p w:rsidR="00E95847" w:rsidRDefault="00E95847" w:rsidP="00E95847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E95847" w:rsidRDefault="00E95847" w:rsidP="00E95847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  <w:r>
        <w:t>Rudnianska Lehota 07.11.2023</w:t>
      </w:r>
    </w:p>
    <w:p w:rsidR="00D3072C" w:rsidRPr="00D3072C" w:rsidRDefault="00D3072C" w:rsidP="00D3072C">
      <w:pPr>
        <w:pStyle w:val="Bezriadkovania"/>
      </w:pPr>
    </w:p>
    <w:p w:rsidR="00E95847" w:rsidRDefault="00E95847" w:rsidP="00E95847">
      <w:pPr>
        <w:pStyle w:val="Bezriadkovania"/>
        <w:jc w:val="center"/>
      </w:pPr>
      <w:r>
        <w:t xml:space="preserve">Uznesenie č.  </w:t>
      </w:r>
      <w:r w:rsidR="00116C9A">
        <w:t>109</w:t>
      </w:r>
      <w:r>
        <w:t>/2023</w:t>
      </w:r>
    </w:p>
    <w:p w:rsidR="00E95847" w:rsidRDefault="00E95847" w:rsidP="00E95847">
      <w:pPr>
        <w:pStyle w:val="Bezriadkovania"/>
        <w:jc w:val="center"/>
      </w:pPr>
      <w:r>
        <w:t>z rokovania Obecného zastupiteľstva Obce Rudnianska Lehota</w:t>
      </w:r>
    </w:p>
    <w:p w:rsidR="00E95847" w:rsidRDefault="00E95847" w:rsidP="00E95847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E95847" w:rsidRDefault="00E95847" w:rsidP="00E95847">
      <w:pPr>
        <w:pStyle w:val="Bezriadkovania"/>
        <w:jc w:val="center"/>
      </w:pPr>
    </w:p>
    <w:p w:rsidR="00E95847" w:rsidRDefault="00E95847" w:rsidP="00E95847">
      <w:pPr>
        <w:pStyle w:val="Bezriadkovania"/>
        <w:jc w:val="center"/>
      </w:pPr>
      <w:r>
        <w:t>Obecné zastupiteľstvo Obce Rudnianska Lehota</w:t>
      </w:r>
    </w:p>
    <w:p w:rsidR="00E95847" w:rsidRDefault="00E95847" w:rsidP="00E95847">
      <w:pPr>
        <w:pStyle w:val="Bezriadkovania"/>
        <w:jc w:val="center"/>
        <w:rPr>
          <w:b/>
        </w:rPr>
      </w:pPr>
      <w:r>
        <w:rPr>
          <w:b/>
        </w:rPr>
        <w:t>schvaľuje</w:t>
      </w:r>
    </w:p>
    <w:p w:rsidR="00E95847" w:rsidRPr="00E95847" w:rsidRDefault="00E95847" w:rsidP="00E95847">
      <w:pPr>
        <w:pStyle w:val="Bezriadkovania"/>
        <w:jc w:val="center"/>
      </w:pPr>
      <w:r>
        <w:t>nákup potrebných potravín a občerstvenia k slávnostnému odovzdaniu Detského ihriska RODINKA a Kultúrneho domu</w:t>
      </w:r>
    </w:p>
    <w:p w:rsidR="00E95847" w:rsidRPr="00D3072C" w:rsidRDefault="00E95847" w:rsidP="00E95847">
      <w:pPr>
        <w:pStyle w:val="Bezriadkovania"/>
      </w:pPr>
    </w:p>
    <w:p w:rsidR="00E95847" w:rsidRPr="00D3072C" w:rsidRDefault="00E95847" w:rsidP="00E95847">
      <w:pPr>
        <w:pStyle w:val="Bezriadkovania"/>
      </w:pPr>
    </w:p>
    <w:p w:rsidR="00E95847" w:rsidRPr="00D3072C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E95847" w:rsidRDefault="00E95847" w:rsidP="00E95847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  <w:r>
        <w:t>Rudnianska Lehota 07.11.2023</w:t>
      </w:r>
    </w:p>
    <w:p w:rsidR="00E95847" w:rsidRPr="00D3072C" w:rsidRDefault="00E95847" w:rsidP="00E95847">
      <w:pPr>
        <w:pStyle w:val="Bezriadkovania"/>
      </w:pPr>
    </w:p>
    <w:p w:rsidR="002D2DFC" w:rsidRDefault="002D2DFC" w:rsidP="002D2DFC">
      <w:pPr>
        <w:pStyle w:val="Bezriadkovania"/>
        <w:jc w:val="center"/>
      </w:pPr>
      <w:r>
        <w:t xml:space="preserve">Uznesenie č.  </w:t>
      </w:r>
      <w:r w:rsidR="00116C9A">
        <w:t>110</w:t>
      </w:r>
      <w:r>
        <w:t>/2023</w:t>
      </w:r>
    </w:p>
    <w:p w:rsidR="002D2DFC" w:rsidRDefault="002D2DFC" w:rsidP="002D2DFC">
      <w:pPr>
        <w:pStyle w:val="Bezriadkovania"/>
        <w:jc w:val="center"/>
      </w:pPr>
      <w:r>
        <w:t>z rokovania Obecného zastupiteľstva Obce Rudnianska Lehota</w:t>
      </w:r>
    </w:p>
    <w:p w:rsidR="002D2DFC" w:rsidRDefault="002D2DFC" w:rsidP="002D2DFC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2D2DFC" w:rsidRDefault="002D2DFC" w:rsidP="002D2DFC">
      <w:pPr>
        <w:pStyle w:val="Bezriadkovania"/>
        <w:jc w:val="center"/>
      </w:pPr>
    </w:p>
    <w:p w:rsidR="002D2DFC" w:rsidRDefault="002D2DFC" w:rsidP="002D2DFC">
      <w:pPr>
        <w:pStyle w:val="Bezriadkovania"/>
        <w:jc w:val="center"/>
      </w:pPr>
      <w:r>
        <w:t>Obecné zastupiteľstvo Obce Rudnianska Lehota</w:t>
      </w:r>
    </w:p>
    <w:p w:rsidR="002D2DFC" w:rsidRDefault="002D2DFC" w:rsidP="002D2DFC">
      <w:pPr>
        <w:pStyle w:val="Bezriadkovania"/>
        <w:jc w:val="center"/>
        <w:rPr>
          <w:b/>
        </w:rPr>
      </w:pPr>
      <w:r>
        <w:rPr>
          <w:b/>
        </w:rPr>
        <w:t>schvaľuje</w:t>
      </w:r>
    </w:p>
    <w:p w:rsidR="002D2DFC" w:rsidRPr="00E95847" w:rsidRDefault="002D2DFC" w:rsidP="002D2DFC">
      <w:pPr>
        <w:pStyle w:val="Bezriadkovania"/>
        <w:jc w:val="center"/>
      </w:pPr>
      <w:r>
        <w:t>cenník za užívanie kultúrneho domu</w:t>
      </w:r>
      <w:r w:rsidR="009664E2">
        <w:t>,</w:t>
      </w:r>
      <w:r>
        <w:t xml:space="preserve"> </w:t>
      </w:r>
      <w:r w:rsidR="009504E1">
        <w:t xml:space="preserve">ktorý </w:t>
      </w:r>
      <w:r>
        <w:t>tvorí neoddeliteľnú časť zápisnice.</w:t>
      </w:r>
    </w:p>
    <w:p w:rsidR="002D2DFC" w:rsidRDefault="002D2DFC" w:rsidP="002D2DFC">
      <w:pPr>
        <w:pStyle w:val="Bezriadkovania"/>
        <w:jc w:val="center"/>
        <w:rPr>
          <w:b/>
        </w:rPr>
      </w:pPr>
    </w:p>
    <w:p w:rsidR="002D2DFC" w:rsidRDefault="002D2DFC" w:rsidP="002D2DFC">
      <w:pPr>
        <w:pStyle w:val="Bezriadkovania"/>
      </w:pPr>
    </w:p>
    <w:p w:rsidR="002D2DFC" w:rsidRDefault="002D2DFC" w:rsidP="002D2DFC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2D2DFC" w:rsidRDefault="002D2DFC" w:rsidP="002D2DFC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2D2DFC" w:rsidRDefault="002D2DFC" w:rsidP="002D2DFC">
      <w:pPr>
        <w:pStyle w:val="Bezriadkovania"/>
      </w:pPr>
    </w:p>
    <w:p w:rsidR="002D2DFC" w:rsidRDefault="002D2DFC" w:rsidP="002D2DFC">
      <w:pPr>
        <w:pStyle w:val="Bezriadkovania"/>
      </w:pPr>
    </w:p>
    <w:p w:rsidR="002D2DFC" w:rsidRDefault="002D2DFC" w:rsidP="002D2DFC">
      <w:pPr>
        <w:pStyle w:val="Bezriadkovania"/>
      </w:pPr>
      <w:r>
        <w:t>Rudnianska Lehota 07.11.2023</w:t>
      </w:r>
    </w:p>
    <w:p w:rsidR="009504E1" w:rsidRDefault="009504E1" w:rsidP="00E95847">
      <w:pPr>
        <w:pStyle w:val="Bezriadkovania"/>
        <w:jc w:val="center"/>
      </w:pPr>
    </w:p>
    <w:p w:rsidR="00E95847" w:rsidRDefault="00E95847" w:rsidP="00E95847">
      <w:pPr>
        <w:pStyle w:val="Bezriadkovania"/>
        <w:jc w:val="center"/>
      </w:pPr>
      <w:r>
        <w:lastRenderedPageBreak/>
        <w:t xml:space="preserve">Uznesenie č.  </w:t>
      </w:r>
      <w:r w:rsidR="00116C9A">
        <w:t>111</w:t>
      </w:r>
      <w:r>
        <w:t>/2023</w:t>
      </w:r>
    </w:p>
    <w:p w:rsidR="00E95847" w:rsidRDefault="00E95847" w:rsidP="00E95847">
      <w:pPr>
        <w:pStyle w:val="Bezriadkovania"/>
        <w:jc w:val="center"/>
      </w:pPr>
      <w:r>
        <w:t>z rokovania Obecného zastupiteľstva Obce Rudnianska Lehota</w:t>
      </w:r>
    </w:p>
    <w:p w:rsidR="00E95847" w:rsidRDefault="00E95847" w:rsidP="00E95847">
      <w:pPr>
        <w:pStyle w:val="Bezriadkovania"/>
        <w:pBdr>
          <w:bottom w:val="single" w:sz="12" w:space="1" w:color="auto"/>
        </w:pBdr>
        <w:jc w:val="center"/>
      </w:pPr>
      <w:r>
        <w:t>zo dňa 07.11.2023</w:t>
      </w:r>
    </w:p>
    <w:p w:rsidR="00E95847" w:rsidRDefault="00E95847" w:rsidP="00E95847">
      <w:pPr>
        <w:pStyle w:val="Bezriadkovania"/>
        <w:jc w:val="center"/>
      </w:pPr>
    </w:p>
    <w:p w:rsidR="00E95847" w:rsidRDefault="00E95847" w:rsidP="00E95847">
      <w:pPr>
        <w:pStyle w:val="Bezriadkovania"/>
        <w:jc w:val="center"/>
      </w:pPr>
      <w:r>
        <w:t>Obecné zastupiteľstvo Obce Rudnianska Lehota</w:t>
      </w:r>
    </w:p>
    <w:p w:rsidR="00E95847" w:rsidRDefault="00E95847" w:rsidP="00E95847">
      <w:pPr>
        <w:pStyle w:val="Bezriadkovania"/>
        <w:jc w:val="center"/>
        <w:rPr>
          <w:b/>
        </w:rPr>
      </w:pPr>
      <w:r>
        <w:rPr>
          <w:b/>
        </w:rPr>
        <w:t>berie na vedomie</w:t>
      </w:r>
    </w:p>
    <w:p w:rsidR="00E95847" w:rsidRPr="00D3072C" w:rsidRDefault="00E95847" w:rsidP="00E95847">
      <w:pPr>
        <w:pStyle w:val="Bezriadkovania"/>
        <w:jc w:val="center"/>
      </w:pPr>
      <w:r>
        <w:t>informáciu o potrebe vypracovania územnoplánovacej dokumentácie k pripravovanej stavbe “Aglomerácia Nitrianske Rudno – kanalizácia a ČOV“</w:t>
      </w:r>
    </w:p>
    <w:p w:rsidR="00E95847" w:rsidRPr="00D3072C" w:rsidRDefault="00E95847" w:rsidP="00E95847">
      <w:pPr>
        <w:pStyle w:val="Bezriadkovania"/>
      </w:pPr>
    </w:p>
    <w:p w:rsidR="00E95847" w:rsidRPr="00D3072C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  <w:r>
        <w:t xml:space="preserve">    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E95847" w:rsidRDefault="00E95847" w:rsidP="00E95847">
      <w:pPr>
        <w:pStyle w:val="Bezriadkovania"/>
      </w:pPr>
      <w:r>
        <w:t xml:space="preserve">                                                                                                                                 starosta obce</w:t>
      </w: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</w:p>
    <w:p w:rsidR="00E95847" w:rsidRDefault="00E95847" w:rsidP="00E95847">
      <w:pPr>
        <w:pStyle w:val="Bezriadkovania"/>
      </w:pPr>
      <w:r>
        <w:t>Rudnianska Lehota 07.11.2023</w:t>
      </w:r>
    </w:p>
    <w:p w:rsidR="00D3072C" w:rsidRDefault="00D3072C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9664E2" w:rsidRDefault="009664E2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36153B">
      <w:pPr>
        <w:pStyle w:val="Bezriadkovania"/>
        <w:jc w:val="center"/>
        <w:rPr>
          <w:b/>
        </w:rPr>
      </w:pPr>
      <w:r w:rsidRPr="0036153B">
        <w:rPr>
          <w:b/>
        </w:rPr>
        <w:t>Obec Rudnianska Lehota</w:t>
      </w:r>
    </w:p>
    <w:p w:rsidR="000558E7" w:rsidRDefault="000558E7" w:rsidP="0036153B">
      <w:pPr>
        <w:pStyle w:val="Bezriadkovania"/>
        <w:jc w:val="center"/>
        <w:rPr>
          <w:b/>
        </w:rPr>
      </w:pPr>
    </w:p>
    <w:p w:rsidR="0036153B" w:rsidRDefault="0036153B" w:rsidP="0036153B">
      <w:pPr>
        <w:pStyle w:val="Bezriadkovania"/>
        <w:jc w:val="center"/>
      </w:pPr>
      <w:r>
        <w:rPr>
          <w:b/>
        </w:rPr>
        <w:t xml:space="preserve">Sadzobník úhrad </w:t>
      </w:r>
      <w:r>
        <w:t>za používanie majetku obce – prenájom nebytových priestorov a</w:t>
      </w:r>
      <w:r w:rsidR="000558E7">
        <w:t> </w:t>
      </w:r>
      <w:r>
        <w:t>za služby poskytované obcou Rudnianska Lehota</w:t>
      </w:r>
    </w:p>
    <w:p w:rsidR="0036153B" w:rsidRDefault="0036153B" w:rsidP="0036153B">
      <w:pPr>
        <w:pStyle w:val="Bezriadkovania"/>
        <w:jc w:val="center"/>
      </w:pPr>
    </w:p>
    <w:p w:rsidR="0036153B" w:rsidRPr="000558E7" w:rsidRDefault="000558E7" w:rsidP="000558E7">
      <w:pPr>
        <w:pStyle w:val="Bezriadkovania"/>
        <w:rPr>
          <w:b/>
        </w:rPr>
      </w:pPr>
      <w:r w:rsidRPr="000558E7">
        <w:rPr>
          <w:b/>
        </w:rPr>
        <w:t>Kultúrny dom</w:t>
      </w:r>
    </w:p>
    <w:p w:rsidR="0036153B" w:rsidRDefault="0036153B" w:rsidP="0036153B">
      <w:pPr>
        <w:pStyle w:val="Bezriadkovania"/>
      </w:pPr>
    </w:p>
    <w:p w:rsidR="0036153B" w:rsidRDefault="0036153B" w:rsidP="0036153B">
      <w:pPr>
        <w:pStyle w:val="Bezriadkovania"/>
        <w:rPr>
          <w:b/>
        </w:rPr>
      </w:pPr>
      <w:r w:rsidRPr="0036153B">
        <w:rPr>
          <w:b/>
        </w:rPr>
        <w:t>Svadba:</w:t>
      </w:r>
    </w:p>
    <w:p w:rsidR="0036153B" w:rsidRPr="0036153B" w:rsidRDefault="0036153B" w:rsidP="0036153B">
      <w:pPr>
        <w:pStyle w:val="Bezriadkovania"/>
        <w:rPr>
          <w:b/>
        </w:rPr>
      </w:pPr>
    </w:p>
    <w:p w:rsidR="0036153B" w:rsidRDefault="0036153B" w:rsidP="0036153B">
      <w:pPr>
        <w:pStyle w:val="Bezriadkovania"/>
        <w:numPr>
          <w:ilvl w:val="0"/>
          <w:numId w:val="2"/>
        </w:numPr>
      </w:pPr>
      <w:r>
        <w:t xml:space="preserve">pre občanov s trvalým pobytom v obci                                       </w:t>
      </w:r>
      <w:r w:rsidR="00F301B5">
        <w:t xml:space="preserve"> </w:t>
      </w:r>
      <w:r>
        <w:t>150,00 €</w:t>
      </w:r>
    </w:p>
    <w:p w:rsidR="0036153B" w:rsidRDefault="0036153B" w:rsidP="0036153B">
      <w:pPr>
        <w:pStyle w:val="Bezriadkovania"/>
        <w:numPr>
          <w:ilvl w:val="0"/>
          <w:numId w:val="2"/>
        </w:numPr>
      </w:pPr>
      <w:r>
        <w:t xml:space="preserve">pre občanov, ktorí nemajú trvalý pobyt v obci                         </w:t>
      </w:r>
      <w:r w:rsidR="00F301B5">
        <w:t xml:space="preserve"> </w:t>
      </w:r>
      <w:r>
        <w:t xml:space="preserve"> 300,00 €  </w:t>
      </w:r>
    </w:p>
    <w:p w:rsidR="0036153B" w:rsidRDefault="0036153B" w:rsidP="0036153B">
      <w:pPr>
        <w:pStyle w:val="Bezriadkovania"/>
      </w:pPr>
    </w:p>
    <w:p w:rsidR="0036153B" w:rsidRDefault="0036153B" w:rsidP="0036153B">
      <w:pPr>
        <w:pStyle w:val="Bezriadkovania"/>
      </w:pPr>
      <w:r w:rsidRPr="0036153B">
        <w:rPr>
          <w:b/>
        </w:rPr>
        <w:t>Ples, tanečná zábava, stužková slávnosť:</w:t>
      </w:r>
      <w:r>
        <w:t xml:space="preserve">                                                  300,00 €</w:t>
      </w:r>
    </w:p>
    <w:p w:rsidR="0036153B" w:rsidRDefault="0036153B" w:rsidP="0036153B">
      <w:pPr>
        <w:pStyle w:val="Bezriadkovania"/>
      </w:pPr>
    </w:p>
    <w:p w:rsidR="0036153B" w:rsidRDefault="0036153B" w:rsidP="0036153B">
      <w:pPr>
        <w:pStyle w:val="Bezriadkovania"/>
        <w:rPr>
          <w:b/>
        </w:rPr>
      </w:pPr>
      <w:r w:rsidRPr="0036153B">
        <w:rPr>
          <w:b/>
        </w:rPr>
        <w:t>Rodinné oslavy a</w:t>
      </w:r>
      <w:r>
        <w:rPr>
          <w:b/>
        </w:rPr>
        <w:t> </w:t>
      </w:r>
      <w:r w:rsidRPr="0036153B">
        <w:rPr>
          <w:b/>
        </w:rPr>
        <w:t>výročia</w:t>
      </w:r>
      <w:r>
        <w:rPr>
          <w:b/>
        </w:rPr>
        <w:t>:</w:t>
      </w:r>
    </w:p>
    <w:p w:rsidR="0036153B" w:rsidRPr="0036153B" w:rsidRDefault="0036153B" w:rsidP="0036153B">
      <w:pPr>
        <w:pStyle w:val="Bezriadkovania"/>
        <w:rPr>
          <w:b/>
        </w:rPr>
      </w:pPr>
    </w:p>
    <w:p w:rsidR="0036153B" w:rsidRDefault="0036153B" w:rsidP="0036153B">
      <w:pPr>
        <w:pStyle w:val="Bezriadkovania"/>
        <w:numPr>
          <w:ilvl w:val="0"/>
          <w:numId w:val="2"/>
        </w:numPr>
      </w:pPr>
      <w:r>
        <w:t xml:space="preserve">pre občanov s trvalým pobytom v obci                                      </w:t>
      </w:r>
      <w:r w:rsidR="00F301B5">
        <w:t xml:space="preserve"> </w:t>
      </w:r>
      <w:r>
        <w:t xml:space="preserve"> 100,00 €</w:t>
      </w:r>
    </w:p>
    <w:p w:rsidR="0036153B" w:rsidRDefault="0036153B" w:rsidP="0036153B">
      <w:pPr>
        <w:pStyle w:val="Bezriadkovania"/>
        <w:numPr>
          <w:ilvl w:val="0"/>
          <w:numId w:val="2"/>
        </w:numPr>
      </w:pPr>
      <w:r>
        <w:t xml:space="preserve">pre občanov bez trvalého pobytu v obci                                     </w:t>
      </w:r>
      <w:r w:rsidR="00F301B5">
        <w:t xml:space="preserve"> </w:t>
      </w:r>
      <w:r>
        <w:t>200,00 €</w:t>
      </w:r>
    </w:p>
    <w:p w:rsidR="0036153B" w:rsidRDefault="0036153B" w:rsidP="0036153B">
      <w:pPr>
        <w:pStyle w:val="Bezriadkovania"/>
      </w:pPr>
    </w:p>
    <w:p w:rsidR="0036153B" w:rsidRDefault="0036153B" w:rsidP="0036153B">
      <w:pPr>
        <w:pStyle w:val="Bezriadkovania"/>
        <w:rPr>
          <w:b/>
        </w:rPr>
      </w:pPr>
      <w:r w:rsidRPr="0036153B">
        <w:rPr>
          <w:b/>
        </w:rPr>
        <w:t>Kar:</w:t>
      </w:r>
    </w:p>
    <w:p w:rsidR="0036153B" w:rsidRDefault="0036153B" w:rsidP="0036153B">
      <w:pPr>
        <w:pStyle w:val="Bezriadkovania"/>
        <w:rPr>
          <w:b/>
        </w:rPr>
      </w:pPr>
    </w:p>
    <w:p w:rsidR="0036153B" w:rsidRDefault="0036153B" w:rsidP="0036153B">
      <w:pPr>
        <w:pStyle w:val="Bezriadkovania"/>
        <w:numPr>
          <w:ilvl w:val="0"/>
          <w:numId w:val="2"/>
        </w:numPr>
      </w:pPr>
      <w:r w:rsidRPr="0036153B">
        <w:t>pre občanov s trvalým pobytom v</w:t>
      </w:r>
      <w:r>
        <w:t> </w:t>
      </w:r>
      <w:r w:rsidRPr="0036153B">
        <w:t>obci</w:t>
      </w:r>
      <w:r>
        <w:t xml:space="preserve">                                        </w:t>
      </w:r>
      <w:r w:rsidR="00F301B5">
        <w:t xml:space="preserve"> </w:t>
      </w:r>
      <w:r>
        <w:t>zdarma</w:t>
      </w:r>
    </w:p>
    <w:p w:rsidR="0036153B" w:rsidRDefault="0036153B" w:rsidP="0036153B">
      <w:pPr>
        <w:pStyle w:val="Bezriadkovania"/>
        <w:numPr>
          <w:ilvl w:val="0"/>
          <w:numId w:val="2"/>
        </w:numPr>
      </w:pPr>
      <w:r>
        <w:t xml:space="preserve">pre občanov, ktorí nemajú trvalý pobyt                                    </w:t>
      </w:r>
      <w:r w:rsidR="00F301B5">
        <w:t xml:space="preserve"> </w:t>
      </w:r>
      <w:r>
        <w:t xml:space="preserve">  100,00 €</w:t>
      </w:r>
    </w:p>
    <w:p w:rsidR="0036153B" w:rsidRDefault="0036153B" w:rsidP="0036153B">
      <w:pPr>
        <w:pStyle w:val="Bezriadkovania"/>
        <w:rPr>
          <w:b/>
        </w:rPr>
      </w:pPr>
    </w:p>
    <w:p w:rsidR="0036153B" w:rsidRDefault="0036153B" w:rsidP="0036153B">
      <w:pPr>
        <w:pStyle w:val="Bezriadkovania"/>
        <w:rPr>
          <w:b/>
        </w:rPr>
      </w:pPr>
      <w:r w:rsidRPr="0036153B">
        <w:rPr>
          <w:b/>
        </w:rPr>
        <w:t>Propagačné akcie a prezentácie:</w:t>
      </w:r>
    </w:p>
    <w:p w:rsidR="0036153B" w:rsidRDefault="0036153B" w:rsidP="0036153B">
      <w:pPr>
        <w:pStyle w:val="Bezriadkovania"/>
        <w:rPr>
          <w:b/>
        </w:rPr>
      </w:pPr>
    </w:p>
    <w:p w:rsidR="00416B38" w:rsidRPr="00416B38" w:rsidRDefault="0036153B" w:rsidP="0036153B">
      <w:pPr>
        <w:pStyle w:val="Bezriadkovania"/>
        <w:numPr>
          <w:ilvl w:val="0"/>
          <w:numId w:val="2"/>
        </w:numPr>
        <w:rPr>
          <w:b/>
        </w:rPr>
      </w:pPr>
      <w:r>
        <w:t>pre občanov, ktorí nemajú trvalý pobyt v</w:t>
      </w:r>
      <w:r w:rsidR="00416B38">
        <w:t> </w:t>
      </w:r>
      <w:r>
        <w:t>obci</w:t>
      </w:r>
      <w:r w:rsidR="00416B38">
        <w:t xml:space="preserve">      do  4 hod.     50,00 €</w:t>
      </w:r>
    </w:p>
    <w:p w:rsidR="00416B38" w:rsidRDefault="00416B38" w:rsidP="00416B38">
      <w:pPr>
        <w:pStyle w:val="Bezriadkovania"/>
        <w:ind w:left="360"/>
      </w:pPr>
      <w:r>
        <w:t xml:space="preserve">                                                                                               do  8 hod.   100,00 €</w:t>
      </w:r>
    </w:p>
    <w:p w:rsidR="00416B38" w:rsidRDefault="00416B38" w:rsidP="00416B38">
      <w:pPr>
        <w:pStyle w:val="Bezriadkovania"/>
        <w:ind w:left="360"/>
      </w:pPr>
    </w:p>
    <w:p w:rsidR="00416B38" w:rsidRDefault="00416B38" w:rsidP="00416B38">
      <w:pPr>
        <w:pStyle w:val="Bezriadkovania"/>
      </w:pPr>
      <w:r w:rsidRPr="00416B38">
        <w:rPr>
          <w:b/>
        </w:rPr>
        <w:t>Predvolebná kampaň, míting</w:t>
      </w:r>
      <w:r>
        <w:t xml:space="preserve">                                                                       100,00 €</w:t>
      </w:r>
    </w:p>
    <w:p w:rsidR="00416B38" w:rsidRDefault="00416B38" w:rsidP="00416B38">
      <w:pPr>
        <w:pStyle w:val="Bezriadkovania"/>
      </w:pPr>
    </w:p>
    <w:p w:rsidR="00416B38" w:rsidRDefault="00416B38" w:rsidP="00416B38">
      <w:pPr>
        <w:pStyle w:val="Bezriadkovania"/>
      </w:pPr>
      <w:r w:rsidRPr="00416B38">
        <w:rPr>
          <w:b/>
        </w:rPr>
        <w:t>Hudobný koncert</w:t>
      </w:r>
      <w:r>
        <w:t>:                                                                                           200,00 €</w:t>
      </w:r>
    </w:p>
    <w:p w:rsidR="00F301B5" w:rsidRDefault="00F301B5" w:rsidP="00F301B5">
      <w:pPr>
        <w:pStyle w:val="Bezriadkovania"/>
      </w:pPr>
    </w:p>
    <w:p w:rsidR="00F301B5" w:rsidRDefault="00F301B5" w:rsidP="00F301B5">
      <w:pPr>
        <w:pStyle w:val="Bezriadkovania"/>
      </w:pPr>
      <w:r>
        <w:t xml:space="preserve">Od úhrad sú oslobodené obecné organizácie. </w:t>
      </w:r>
    </w:p>
    <w:p w:rsidR="00416B38" w:rsidRDefault="00416B38" w:rsidP="00416B38">
      <w:pPr>
        <w:pStyle w:val="Bezriadkovania"/>
      </w:pPr>
    </w:p>
    <w:p w:rsidR="00416B38" w:rsidRDefault="00F301B5" w:rsidP="00416B38">
      <w:pPr>
        <w:pStyle w:val="Bezriadkovania"/>
      </w:pPr>
      <w:r>
        <w:t xml:space="preserve">K základným sadzbám úhrad sa pripočítajú </w:t>
      </w:r>
      <w:r w:rsidR="00416B38">
        <w:t>priame náklady ( elektrická energia, voda, plyn,</w:t>
      </w:r>
      <w:r>
        <w:t xml:space="preserve"> pranie obrusov) .</w:t>
      </w:r>
    </w:p>
    <w:p w:rsidR="00F301B5" w:rsidRDefault="00F301B5" w:rsidP="00416B38">
      <w:pPr>
        <w:pStyle w:val="Bezriadkovania"/>
      </w:pPr>
    </w:p>
    <w:p w:rsidR="00416B38" w:rsidRPr="00416B38" w:rsidRDefault="00416B38" w:rsidP="00416B38">
      <w:pPr>
        <w:pStyle w:val="Bezriadkovania"/>
        <w:rPr>
          <w:b/>
        </w:rPr>
      </w:pPr>
      <w:r w:rsidRPr="00416B38">
        <w:rPr>
          <w:b/>
        </w:rPr>
        <w:t>Služby:</w:t>
      </w:r>
    </w:p>
    <w:p w:rsidR="00416B38" w:rsidRDefault="00416B38" w:rsidP="00416B38">
      <w:pPr>
        <w:pStyle w:val="Bezriadkovania"/>
      </w:pPr>
    </w:p>
    <w:p w:rsidR="000558E7" w:rsidRDefault="00416B38" w:rsidP="00416B38">
      <w:pPr>
        <w:pStyle w:val="Bezriadkovania"/>
        <w:numPr>
          <w:ilvl w:val="0"/>
          <w:numId w:val="2"/>
        </w:numPr>
      </w:pPr>
      <w:r>
        <w:t>vyhlasovanie v obecnom rozhlase</w:t>
      </w:r>
    </w:p>
    <w:p w:rsidR="0036153B" w:rsidRPr="0036153B" w:rsidRDefault="000558E7" w:rsidP="000558E7">
      <w:pPr>
        <w:pStyle w:val="Bezriadkovania"/>
        <w:ind w:left="720"/>
        <w:rPr>
          <w:b/>
        </w:rPr>
      </w:pPr>
      <w:r>
        <w:t>pre občanov, ktorí nemajú trvalý pobyt v obci</w:t>
      </w:r>
      <w:r w:rsidR="00416B38">
        <w:t xml:space="preserve">          </w:t>
      </w:r>
      <w:r>
        <w:t xml:space="preserve">  </w:t>
      </w:r>
      <w:r w:rsidR="00416B38">
        <w:t xml:space="preserve">                    5,00 €/1 relácia</w:t>
      </w:r>
    </w:p>
    <w:p w:rsidR="0036153B" w:rsidRPr="0036153B" w:rsidRDefault="0036153B" w:rsidP="0036153B">
      <w:pPr>
        <w:pStyle w:val="Bezriadkovania"/>
        <w:rPr>
          <w:b/>
        </w:rPr>
      </w:pPr>
    </w:p>
    <w:p w:rsidR="0036153B" w:rsidRDefault="0036153B" w:rsidP="00D3072C">
      <w:pPr>
        <w:pStyle w:val="Bezriadkovania"/>
      </w:pPr>
      <w:r>
        <w:t xml:space="preserve">                             </w:t>
      </w: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Default="0036153B" w:rsidP="00D3072C">
      <w:pPr>
        <w:pStyle w:val="Bezriadkovania"/>
      </w:pPr>
    </w:p>
    <w:p w:rsidR="0036153B" w:rsidRPr="00D3072C" w:rsidRDefault="0036153B" w:rsidP="00D3072C">
      <w:pPr>
        <w:pStyle w:val="Bezriadkovania"/>
      </w:pPr>
    </w:p>
    <w:sectPr w:rsidR="0036153B" w:rsidRPr="00D30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548CA"/>
    <w:multiLevelType w:val="hybridMultilevel"/>
    <w:tmpl w:val="AF3C309A"/>
    <w:lvl w:ilvl="0" w:tplc="9976E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23E3C"/>
    <w:multiLevelType w:val="multilevel"/>
    <w:tmpl w:val="96D2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72C"/>
    <w:rsid w:val="000558E7"/>
    <w:rsid w:val="00116C9A"/>
    <w:rsid w:val="002A35EB"/>
    <w:rsid w:val="002D2DFC"/>
    <w:rsid w:val="0036153B"/>
    <w:rsid w:val="00416B38"/>
    <w:rsid w:val="00670C84"/>
    <w:rsid w:val="009343AD"/>
    <w:rsid w:val="009504E1"/>
    <w:rsid w:val="009562CE"/>
    <w:rsid w:val="009664E2"/>
    <w:rsid w:val="00D3072C"/>
    <w:rsid w:val="00E95847"/>
    <w:rsid w:val="00F301B5"/>
    <w:rsid w:val="00F7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23ECF"/>
  <w15:chartTrackingRefBased/>
  <w15:docId w15:val="{C701B924-708A-4870-AA3A-D563ABBC6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E958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D3072C"/>
    <w:pPr>
      <w:spacing w:after="0" w:line="240" w:lineRule="auto"/>
    </w:pPr>
  </w:style>
  <w:style w:type="character" w:customStyle="1" w:styleId="Nadpis2Char">
    <w:name w:val="Nadpis 2 Char"/>
    <w:basedOn w:val="Predvolenpsmoodseku"/>
    <w:link w:val="Nadpis2"/>
    <w:uiPriority w:val="9"/>
    <w:rsid w:val="00E95847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E95847"/>
    <w:rPr>
      <w:color w:val="0000FF"/>
      <w:u w:val="single"/>
    </w:rPr>
  </w:style>
  <w:style w:type="character" w:customStyle="1" w:styleId="adr">
    <w:name w:val="adr"/>
    <w:basedOn w:val="Predvolenpsmoodseku"/>
    <w:rsid w:val="00E95847"/>
  </w:style>
  <w:style w:type="character" w:customStyle="1" w:styleId="text-nowrap">
    <w:name w:val="text-nowrap"/>
    <w:basedOn w:val="Predvolenpsmoodseku"/>
    <w:rsid w:val="00E95847"/>
  </w:style>
  <w:style w:type="character" w:customStyle="1" w:styleId="inner">
    <w:name w:val="inner"/>
    <w:basedOn w:val="Predvolenpsmoodseku"/>
    <w:rsid w:val="00E95847"/>
  </w:style>
  <w:style w:type="paragraph" w:customStyle="1" w:styleId="application">
    <w:name w:val="application"/>
    <w:basedOn w:val="Normlny"/>
    <w:rsid w:val="00E95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attachment-name">
    <w:name w:val="attachment-name"/>
    <w:basedOn w:val="Predvolenpsmoodseku"/>
    <w:rsid w:val="00E95847"/>
  </w:style>
  <w:style w:type="character" w:customStyle="1" w:styleId="attachment-size">
    <w:name w:val="attachment-size"/>
    <w:basedOn w:val="Predvolenpsmoodseku"/>
    <w:rsid w:val="00E95847"/>
  </w:style>
  <w:style w:type="paragraph" w:styleId="Normlnywebov">
    <w:name w:val="Normal (Web)"/>
    <w:basedOn w:val="Normlny"/>
    <w:uiPriority w:val="99"/>
    <w:semiHidden/>
    <w:unhideWhenUsed/>
    <w:rsid w:val="00E95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56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80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13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43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7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95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42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21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10</cp:revision>
  <dcterms:created xsi:type="dcterms:W3CDTF">2023-11-24T09:17:00Z</dcterms:created>
  <dcterms:modified xsi:type="dcterms:W3CDTF">2025-02-10T14:34:00Z</dcterms:modified>
</cp:coreProperties>
</file>