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F40E" w14:textId="77777777" w:rsidR="003C7C75" w:rsidRDefault="003C7C75" w:rsidP="003C7C7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0627BA85" w14:textId="77777777" w:rsidR="003C7C75" w:rsidRDefault="003C7C75" w:rsidP="003C7C7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3D2B3657" w14:textId="77777777" w:rsidR="003C7C75" w:rsidRDefault="003C7C75" w:rsidP="003C7C7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3DD08005" w14:textId="77777777" w:rsidR="003C7C75" w:rsidRDefault="003C7C75" w:rsidP="003C7C7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2CC268C" w14:textId="77777777" w:rsidR="003C7C75" w:rsidRDefault="003C7C75" w:rsidP="003C7C7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CEF7D75" w14:textId="0AC99E71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13.09.2022 od 18:00 hod. do 19:00 hod.</w:t>
      </w:r>
    </w:p>
    <w:p w14:paraId="3AACDEFA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4F2F5C3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 xml:space="preserve">Ivan </w:t>
      </w:r>
      <w:proofErr w:type="spellStart"/>
      <w:r>
        <w:rPr>
          <w:rFonts w:ascii="Calibri" w:eastAsia="Calibri" w:hAnsi="Calibri" w:cs="Times New Roman"/>
        </w:rPr>
        <w:t>Javorček</w:t>
      </w:r>
      <w:proofErr w:type="spellEnd"/>
      <w:r>
        <w:rPr>
          <w:rFonts w:ascii="Calibri" w:eastAsia="Calibri" w:hAnsi="Calibri" w:cs="Times New Roman"/>
        </w:rPr>
        <w:t xml:space="preserve"> – starosta obce</w:t>
      </w:r>
    </w:p>
    <w:p w14:paraId="47CB049E" w14:textId="698D105F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</w:t>
      </w:r>
    </w:p>
    <w:p w14:paraId="527D05E0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  <w:t xml:space="preserve">      </w:t>
      </w:r>
    </w:p>
    <w:p w14:paraId="21575278" w14:textId="780D75E5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poslanci -</w:t>
      </w:r>
      <w:r>
        <w:rPr>
          <w:rFonts w:ascii="Calibri" w:eastAsia="Calibri" w:hAnsi="Calibri" w:cs="Times New Roman"/>
        </w:rPr>
        <w:t xml:space="preserve">   Bc. Jaroslav </w:t>
      </w:r>
      <w:proofErr w:type="spellStart"/>
      <w:r>
        <w:rPr>
          <w:rFonts w:ascii="Calibri" w:eastAsia="Calibri" w:hAnsi="Calibri" w:cs="Times New Roman"/>
        </w:rPr>
        <w:t>Belanec</w:t>
      </w:r>
      <w:proofErr w:type="spellEnd"/>
      <w:r>
        <w:rPr>
          <w:rFonts w:ascii="Calibri" w:eastAsia="Calibri" w:hAnsi="Calibri" w:cs="Times New Roman"/>
        </w:rPr>
        <w:t xml:space="preserve"> Vladimír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, František </w:t>
      </w:r>
      <w:proofErr w:type="spellStart"/>
      <w:r>
        <w:rPr>
          <w:rFonts w:ascii="Calibri" w:eastAsia="Calibri" w:hAnsi="Calibri" w:cs="Times New Roman"/>
        </w:rPr>
        <w:t>Harag</w:t>
      </w:r>
      <w:proofErr w:type="spellEnd"/>
      <w:r>
        <w:rPr>
          <w:rFonts w:ascii="Calibri" w:eastAsia="Calibri" w:hAnsi="Calibri" w:cs="Times New Roman"/>
        </w:rPr>
        <w:t xml:space="preserve">, Eva </w:t>
      </w:r>
      <w:proofErr w:type="spellStart"/>
      <w:r>
        <w:rPr>
          <w:rFonts w:ascii="Calibri" w:eastAsia="Calibri" w:hAnsi="Calibri" w:cs="Times New Roman"/>
        </w:rPr>
        <w:t>Kompaníková</w:t>
      </w:r>
      <w:proofErr w:type="spellEnd"/>
      <w:r>
        <w:rPr>
          <w:rFonts w:ascii="Calibri" w:eastAsia="Calibri" w:hAnsi="Calibri" w:cs="Times New Roman"/>
        </w:rPr>
        <w:t xml:space="preserve">, </w:t>
      </w:r>
    </w:p>
    <w:p w14:paraId="2E03953E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Vladimír </w:t>
      </w:r>
      <w:proofErr w:type="spellStart"/>
      <w:r>
        <w:rPr>
          <w:rFonts w:ascii="Calibri" w:eastAsia="Calibri" w:hAnsi="Calibri" w:cs="Times New Roman"/>
        </w:rPr>
        <w:t>Somentál</w:t>
      </w:r>
      <w:proofErr w:type="spellEnd"/>
      <w:r>
        <w:rPr>
          <w:rFonts w:ascii="Calibri" w:eastAsia="Calibri" w:hAnsi="Calibri" w:cs="Times New Roman"/>
        </w:rPr>
        <w:t xml:space="preserve"> Mgr. Peter </w:t>
      </w:r>
      <w:proofErr w:type="spellStart"/>
      <w:r>
        <w:rPr>
          <w:rFonts w:ascii="Calibri" w:eastAsia="Calibri" w:hAnsi="Calibri" w:cs="Times New Roman"/>
        </w:rPr>
        <w:t>Sedláček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14:paraId="5A814895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</w:p>
    <w:p w14:paraId="2CCA6CE6" w14:textId="4E01965F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Ospravedlnení: Miroslav </w:t>
      </w:r>
      <w:proofErr w:type="spellStart"/>
      <w:r>
        <w:rPr>
          <w:rFonts w:ascii="Calibri" w:eastAsia="Calibri" w:hAnsi="Calibri" w:cs="Times New Roman"/>
        </w:rPr>
        <w:t>Gaman</w:t>
      </w:r>
      <w:proofErr w:type="spellEnd"/>
      <w:r>
        <w:rPr>
          <w:rFonts w:ascii="Calibri" w:eastAsia="Calibri" w:hAnsi="Calibri" w:cs="Times New Roman"/>
        </w:rPr>
        <w:t xml:space="preserve">  </w:t>
      </w:r>
    </w:p>
    <w:p w14:paraId="6CC07531" w14:textId="1FD27006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ab/>
        <w:t xml:space="preserve">      </w:t>
      </w:r>
      <w:r w:rsidR="00D07129">
        <w:rPr>
          <w:rFonts w:ascii="Calibri" w:eastAsia="Calibri" w:hAnsi="Calibri" w:cs="Times New Roman"/>
        </w:rPr>
        <w:t xml:space="preserve">        Ing. Jozef </w:t>
      </w:r>
      <w:proofErr w:type="spellStart"/>
      <w:r w:rsidR="00D07129">
        <w:rPr>
          <w:rFonts w:ascii="Calibri" w:eastAsia="Calibri" w:hAnsi="Calibri" w:cs="Times New Roman"/>
        </w:rPr>
        <w:t>Krett</w:t>
      </w:r>
      <w:proofErr w:type="spellEnd"/>
      <w:r w:rsidR="00D07129">
        <w:rPr>
          <w:rFonts w:ascii="Calibri" w:eastAsia="Calibri" w:hAnsi="Calibri" w:cs="Times New Roman"/>
        </w:rPr>
        <w:t xml:space="preserve"> – hlavný kontrolór</w:t>
      </w:r>
    </w:p>
    <w:p w14:paraId="2E5CB723" w14:textId="77777777" w:rsidR="003C7C75" w:rsidRDefault="003C7C75" w:rsidP="003C7C75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77671671"/>
      <w:bookmarkStart w:id="1" w:name="_Hlk534190105"/>
      <w:r>
        <w:rPr>
          <w:rFonts w:ascii="Calibri" w:eastAsia="Calibri" w:hAnsi="Calibri" w:cs="Calibri"/>
          <w:b/>
        </w:rPr>
        <w:t xml:space="preserve">Program: </w:t>
      </w:r>
    </w:p>
    <w:p w14:paraId="35EA8791" w14:textId="77777777" w:rsidR="003C7C75" w:rsidRDefault="003C7C75" w:rsidP="003C7C75">
      <w:pPr>
        <w:numPr>
          <w:ilvl w:val="0"/>
          <w:numId w:val="1"/>
        </w:numPr>
        <w:spacing w:after="0" w:line="240" w:lineRule="auto"/>
        <w:rPr>
          <w:rFonts w:eastAsia="Calibri"/>
        </w:rPr>
      </w:pPr>
      <w:bookmarkStart w:id="2" w:name="_Hlk518903031"/>
      <w:r>
        <w:rPr>
          <w:rFonts w:eastAsia="Calibri"/>
        </w:rPr>
        <w:t>Otvorenie</w:t>
      </w:r>
    </w:p>
    <w:p w14:paraId="015F94F4" w14:textId="77777777" w:rsidR="003C7C75" w:rsidRDefault="003C7C75" w:rsidP="003C7C75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Určenie zapisovateľa </w:t>
      </w:r>
    </w:p>
    <w:p w14:paraId="4AE20EDC" w14:textId="77777777" w:rsidR="003C7C75" w:rsidRDefault="003C7C75" w:rsidP="003C7C75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Určenie overovateľov zápisnice</w:t>
      </w:r>
    </w:p>
    <w:p w14:paraId="3DB5A692" w14:textId="77777777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Voľba návrhovej komisie</w:t>
      </w:r>
    </w:p>
    <w:p w14:paraId="044D658D" w14:textId="77777777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Piata úprava rozpočtu</w:t>
      </w:r>
    </w:p>
    <w:p w14:paraId="46E48148" w14:textId="47CDEFFD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Prípravné konanie pozemkových úprav – schválenie</w:t>
      </w:r>
    </w:p>
    <w:p w14:paraId="493B1A34" w14:textId="4455B657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Žiadosť o predĺženie nájomnej zmluvy</w:t>
      </w:r>
    </w:p>
    <w:p w14:paraId="2634D2A6" w14:textId="06D79695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Rôzne</w:t>
      </w:r>
    </w:p>
    <w:p w14:paraId="538201AC" w14:textId="77777777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Návrh na uznesenie</w:t>
      </w:r>
    </w:p>
    <w:p w14:paraId="3D86F562" w14:textId="77777777" w:rsidR="003C7C75" w:rsidRDefault="003C7C75" w:rsidP="003C7C7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Záver        </w:t>
      </w:r>
    </w:p>
    <w:p w14:paraId="7D807887" w14:textId="77777777" w:rsidR="003C7C75" w:rsidRDefault="003C7C75" w:rsidP="003C7C75">
      <w:pPr>
        <w:pStyle w:val="Odsekzoznamu"/>
        <w:spacing w:after="0" w:line="240" w:lineRule="auto"/>
        <w:ind w:left="14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bookmarkEnd w:id="0"/>
    <w:p w14:paraId="449CE1A2" w14:textId="77777777" w:rsidR="003C7C75" w:rsidRDefault="003C7C75" w:rsidP="003C7C75">
      <w:pPr>
        <w:spacing w:after="0" w:line="240" w:lineRule="auto"/>
        <w:ind w:left="1494"/>
        <w:rPr>
          <w:rFonts w:ascii="Calibri" w:eastAsia="Calibri" w:hAnsi="Calibri" w:cs="Calibri"/>
        </w:rPr>
      </w:pPr>
    </w:p>
    <w:p w14:paraId="5188D0CD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3" w:name="_Hlk497978656"/>
      <w:bookmarkEnd w:id="1"/>
      <w:bookmarkEnd w:id="2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08BF3738" w14:textId="77777777" w:rsidR="003C7C75" w:rsidRDefault="003C7C75" w:rsidP="003C7C7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konštatovaním, že sú prítomní 6 poslanci, jeden je ospravedlnený,  obecné zastupiteľstvo je uznášania schopné.  Pozvánka s programom </w:t>
      </w:r>
      <w:bookmarkStart w:id="4" w:name="_Hlk529891524"/>
      <w:bookmarkEnd w:id="3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4"/>
    </w:p>
    <w:p w14:paraId="2AB624A7" w14:textId="77777777" w:rsidR="003C7C75" w:rsidRDefault="003C7C75" w:rsidP="003C7C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8A8F52F" w14:textId="77777777" w:rsidR="003C7C75" w:rsidRDefault="003C7C75" w:rsidP="003C7C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C7C75" w14:paraId="39DCD42D" w14:textId="77777777" w:rsidTr="003C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FBB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39F6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641D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E6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74C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ABC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1D1E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3C7C75" w14:paraId="5B139240" w14:textId="77777777" w:rsidTr="003C7C75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98BD" w14:textId="68613B10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50E" w14:textId="262CEE89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798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F49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4EC8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1A4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1208" w14:textId="77777777" w:rsidR="003C7C75" w:rsidRDefault="003C7C7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18DE76D2" w14:textId="77777777" w:rsidR="003C7C75" w:rsidRDefault="003C7C75" w:rsidP="003C7C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14:paraId="29811A67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58DE992A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zapisovateľku určil starosta obce p. Moniku </w:t>
      </w:r>
      <w:proofErr w:type="spellStart"/>
      <w:r>
        <w:rPr>
          <w:rFonts w:ascii="Calibri" w:eastAsia="Calibri" w:hAnsi="Calibri" w:cs="Times New Roman"/>
        </w:rPr>
        <w:t>Javorčekovú</w:t>
      </w:r>
      <w:proofErr w:type="spellEnd"/>
      <w:r>
        <w:rPr>
          <w:rFonts w:ascii="Calibri" w:eastAsia="Calibri" w:hAnsi="Calibri" w:cs="Times New Roman"/>
        </w:rPr>
        <w:t xml:space="preserve"> – pracovníčku Obecného úradu.</w:t>
      </w:r>
    </w:p>
    <w:p w14:paraId="6EA6BF7D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0E0D1972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2795E7C8" w14:textId="71E863AD" w:rsidR="003C7C75" w:rsidRDefault="003C7C75" w:rsidP="003C7C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overovateľov zápisnice určil starosta obce Bc. Jaroslav </w:t>
      </w:r>
      <w:proofErr w:type="spellStart"/>
      <w:r>
        <w:rPr>
          <w:rFonts w:ascii="Calibri" w:eastAsia="Calibri" w:hAnsi="Calibri" w:cs="Times New Roman"/>
        </w:rPr>
        <w:t>Belanca</w:t>
      </w:r>
      <w:proofErr w:type="spellEnd"/>
      <w:r>
        <w:rPr>
          <w:rFonts w:ascii="Calibri" w:eastAsia="Calibri" w:hAnsi="Calibri" w:cs="Times New Roman"/>
        </w:rPr>
        <w:t xml:space="preserve">, p. Evu </w:t>
      </w:r>
      <w:proofErr w:type="spellStart"/>
      <w:r>
        <w:rPr>
          <w:rFonts w:ascii="Calibri" w:eastAsia="Calibri" w:hAnsi="Calibri" w:cs="Times New Roman"/>
        </w:rPr>
        <w:t>Kompaníkovú</w:t>
      </w:r>
      <w:proofErr w:type="spellEnd"/>
    </w:p>
    <w:p w14:paraId="3CE9B46E" w14:textId="77777777" w:rsidR="003C7C75" w:rsidRDefault="003C7C75" w:rsidP="003C7C7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CBBB274" w14:textId="77777777" w:rsidR="003C7C75" w:rsidRDefault="003C7C75" w:rsidP="003C7C75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4.</w:t>
      </w:r>
    </w:p>
    <w:p w14:paraId="37643E8C" w14:textId="38A4C18A" w:rsidR="003C7C75" w:rsidRDefault="00F33782" w:rsidP="00F33782">
      <w:pPr>
        <w:pStyle w:val="Bezriadkovania"/>
        <w:jc w:val="both"/>
      </w:pPr>
      <w:r>
        <w:t xml:space="preserve">Do návrhovej komisie navrhol Mgr. Petra </w:t>
      </w:r>
      <w:proofErr w:type="spellStart"/>
      <w:r>
        <w:t>Sedlá</w:t>
      </w:r>
      <w:r w:rsidR="0018534D">
        <w:t>č</w:t>
      </w:r>
      <w:r>
        <w:t>ka</w:t>
      </w:r>
      <w:proofErr w:type="spellEnd"/>
      <w:r>
        <w:t xml:space="preserve"> a p. Františka</w:t>
      </w:r>
      <w:r w:rsidR="0018534D">
        <w:t xml:space="preserve"> </w:t>
      </w:r>
      <w:proofErr w:type="spellStart"/>
      <w:r w:rsidR="0018534D">
        <w:t>Haraga</w:t>
      </w:r>
      <w:proofErr w:type="spellEnd"/>
      <w:r>
        <w:t xml:space="preserve"> </w:t>
      </w:r>
    </w:p>
    <w:p w14:paraId="19FA7E55" w14:textId="0F69F44C" w:rsidR="003C7C75" w:rsidRDefault="003C7C75" w:rsidP="00F33782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>
        <w:t xml:space="preserve">                     </w:t>
      </w:r>
    </w:p>
    <w:p w14:paraId="14FAE112" w14:textId="6E97045A" w:rsidR="003C7C75" w:rsidRDefault="003C7C75" w:rsidP="003C7C7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F33782" w14:paraId="39455A1F" w14:textId="77777777" w:rsidTr="00F337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BCB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C436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0CF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9331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B184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F251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CD57" w14:textId="77777777" w:rsid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F33782" w14:paraId="6552AE47" w14:textId="77777777" w:rsidTr="00F337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3719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79C5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38A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9154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2871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6AAB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E003" w14:textId="77777777" w:rsidR="00F33782" w:rsidRPr="00F33782" w:rsidRDefault="00F33782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07F0FCBB" w14:textId="77777777" w:rsidR="003C7C75" w:rsidRDefault="003C7C75" w:rsidP="003C7C75">
      <w:pPr>
        <w:pStyle w:val="Bezriadkovania"/>
        <w:jc w:val="both"/>
      </w:pPr>
    </w:p>
    <w:p w14:paraId="6C4EE00F" w14:textId="77777777" w:rsidR="00D07129" w:rsidRDefault="00D07129" w:rsidP="003C7C75">
      <w:pPr>
        <w:pStyle w:val="Bezriadkovania"/>
        <w:jc w:val="both"/>
        <w:rPr>
          <w:b/>
          <w:bCs/>
          <w:u w:val="single"/>
        </w:rPr>
      </w:pPr>
    </w:p>
    <w:p w14:paraId="14C59015" w14:textId="77777777" w:rsidR="00D07129" w:rsidRDefault="00D07129" w:rsidP="003C7C75">
      <w:pPr>
        <w:pStyle w:val="Bezriadkovania"/>
        <w:jc w:val="both"/>
        <w:rPr>
          <w:b/>
          <w:bCs/>
          <w:u w:val="single"/>
        </w:rPr>
      </w:pPr>
    </w:p>
    <w:p w14:paraId="431C4EED" w14:textId="28F687D4" w:rsidR="003C7C75" w:rsidRDefault="003C7C75" w:rsidP="003C7C75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 bodu 5.</w:t>
      </w:r>
    </w:p>
    <w:p w14:paraId="4465D322" w14:textId="07B57706" w:rsidR="00F33782" w:rsidRDefault="00F33782" w:rsidP="00F33782">
      <w:pPr>
        <w:pStyle w:val="Bezriadkovania"/>
        <w:jc w:val="both"/>
        <w:rPr>
          <w:rFonts w:cstheme="minorHAnsi"/>
        </w:rPr>
      </w:pPr>
      <w:r>
        <w:t>Ing. Topoľská oboznámila poslancov s návrhom 5</w:t>
      </w:r>
      <w:r>
        <w:rPr>
          <w:rFonts w:cstheme="minorHAnsi"/>
        </w:rPr>
        <w:t xml:space="preserve"> zmeny rozpočtu rozpočtovým opatrením č. 05/2022 v zmysle ustanovenia § 14 ods. 2 písm. b, c, (</w:t>
      </w:r>
      <w:proofErr w:type="spellStart"/>
      <w:r>
        <w:rPr>
          <w:rFonts w:cstheme="minorHAnsi"/>
        </w:rPr>
        <w:t>a,b,c,d</w:t>
      </w:r>
      <w:proofErr w:type="spellEnd"/>
      <w:r>
        <w:rPr>
          <w:rFonts w:cstheme="minorHAnsi"/>
        </w:rPr>
        <w:t xml:space="preserve">) zákona č. 583/20004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 xml:space="preserve">. o rozpočtových pravidlách územnej samosprávy a o zmene a doplnení niektorých zákonov </w:t>
      </w:r>
    </w:p>
    <w:p w14:paraId="1161882F" w14:textId="77777777" w:rsidR="00F33782" w:rsidRDefault="00F33782" w:rsidP="00F33782">
      <w:pPr>
        <w:spacing w:line="360" w:lineRule="auto"/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577"/>
        <w:gridCol w:w="1433"/>
        <w:gridCol w:w="1561"/>
        <w:gridCol w:w="1577"/>
      </w:tblGrid>
      <w:tr w:rsidR="00F33782" w14:paraId="10325DE4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5B23BD4" w14:textId="77777777" w:rsidR="00F33782" w:rsidRDefault="00F33782" w:rsidP="000D600F">
            <w:pPr>
              <w:spacing w:line="360" w:lineRule="auto"/>
              <w:jc w:val="both"/>
            </w:pPr>
          </w:p>
          <w:p w14:paraId="01AE1C2C" w14:textId="77777777" w:rsidR="00F33782" w:rsidRDefault="00F33782" w:rsidP="000D600F">
            <w:pPr>
              <w:spacing w:line="360" w:lineRule="auto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7B6388" w14:textId="77777777" w:rsidR="00F33782" w:rsidRDefault="00F33782" w:rsidP="000D600F">
            <w:pPr>
              <w:jc w:val="center"/>
            </w:pPr>
          </w:p>
          <w:p w14:paraId="0BA61DF2" w14:textId="77777777" w:rsidR="00F33782" w:rsidRDefault="00F33782" w:rsidP="000D600F">
            <w:pPr>
              <w:jc w:val="center"/>
            </w:pPr>
            <w:r>
              <w:t>Rozpočet na rok 2022</w:t>
            </w:r>
          </w:p>
          <w:p w14:paraId="7ED7869B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D53E344" w14:textId="77777777" w:rsidR="00F33782" w:rsidRDefault="00F33782" w:rsidP="000D600F">
            <w:pPr>
              <w:jc w:val="center"/>
            </w:pPr>
            <w:r>
              <w:t>Rozpočet po 4. zmene rozpočtu na rok 2022</w:t>
            </w:r>
          </w:p>
          <w:p w14:paraId="06428465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0DDBE41" w14:textId="77777777" w:rsidR="00F33782" w:rsidRDefault="00F33782" w:rsidP="000D600F">
            <w:pPr>
              <w:jc w:val="center"/>
            </w:pPr>
            <w:r>
              <w:t>Návrh na</w:t>
            </w:r>
          </w:p>
          <w:p w14:paraId="15D899DC" w14:textId="77777777" w:rsidR="00F33782" w:rsidRDefault="00F33782" w:rsidP="000D600F">
            <w:pPr>
              <w:jc w:val="center"/>
            </w:pPr>
            <w:r>
              <w:t xml:space="preserve">5. zmenu rozpočtu </w:t>
            </w:r>
          </w:p>
          <w:p w14:paraId="31934305" w14:textId="77777777" w:rsidR="00F33782" w:rsidRDefault="00F33782" w:rsidP="000D600F">
            <w:pPr>
              <w:jc w:val="center"/>
            </w:pPr>
            <w:r>
              <w:t>na rok 2022</w:t>
            </w:r>
          </w:p>
          <w:p w14:paraId="797EF632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6B7E523" w14:textId="77777777" w:rsidR="00F33782" w:rsidRDefault="00F33782" w:rsidP="000D600F">
            <w:pPr>
              <w:jc w:val="center"/>
            </w:pPr>
            <w:r>
              <w:t>Rozpočet po 5. zmene rozpočtu na rok 2022</w:t>
            </w:r>
          </w:p>
          <w:p w14:paraId="27DE24B1" w14:textId="77777777" w:rsidR="00F33782" w:rsidRDefault="00F33782" w:rsidP="000D600F">
            <w:pPr>
              <w:jc w:val="center"/>
            </w:pPr>
            <w:r>
              <w:t>v €</w:t>
            </w:r>
          </w:p>
        </w:tc>
      </w:tr>
      <w:tr w:rsidR="00F33782" w14:paraId="7ABEB1F6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748A128" w14:textId="77777777" w:rsidR="00F33782" w:rsidRDefault="00F33782" w:rsidP="000D600F">
            <w:pPr>
              <w:jc w:val="both"/>
            </w:pPr>
            <w:r>
              <w:t>Bežné príjmy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79D" w14:textId="77777777" w:rsidR="00F33782" w:rsidRDefault="00F33782" w:rsidP="000D600F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9415" w14:textId="77777777" w:rsidR="00F33782" w:rsidRDefault="00F33782" w:rsidP="000D600F">
            <w:pPr>
              <w:spacing w:line="360" w:lineRule="auto"/>
              <w:jc w:val="center"/>
            </w:pPr>
            <w:r>
              <w:t>320 726,39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BF7F" w14:textId="77777777" w:rsidR="00F33782" w:rsidRDefault="00F33782" w:rsidP="000D600F">
            <w:pPr>
              <w:spacing w:line="360" w:lineRule="auto"/>
              <w:jc w:val="center"/>
            </w:pPr>
            <w:r>
              <w:t>1 240,00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4B1E" w14:textId="77777777" w:rsidR="00F33782" w:rsidRDefault="00F33782" w:rsidP="000D600F">
            <w:pPr>
              <w:spacing w:line="360" w:lineRule="auto"/>
              <w:jc w:val="center"/>
            </w:pPr>
            <w:r>
              <w:t>321 966,39</w:t>
            </w:r>
          </w:p>
        </w:tc>
      </w:tr>
      <w:tr w:rsidR="00F33782" w14:paraId="298D0810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0BE1226" w14:textId="77777777" w:rsidR="00F33782" w:rsidRDefault="00F33782" w:rsidP="000D600F">
            <w:pPr>
              <w:jc w:val="both"/>
            </w:pPr>
            <w:r>
              <w:t>Kapitálové príjmy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EF3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         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CB05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      245,00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73BF" w14:textId="77777777" w:rsidR="00F33782" w:rsidRDefault="00F33782" w:rsidP="000D600F">
            <w:pPr>
              <w:spacing w:line="360" w:lineRule="auto"/>
              <w:jc w:val="center"/>
            </w:pPr>
            <w:r>
              <w:t>4 130,00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1811" w14:textId="77777777" w:rsidR="00F33782" w:rsidRDefault="00F33782" w:rsidP="000D600F">
            <w:pPr>
              <w:spacing w:line="360" w:lineRule="auto"/>
            </w:pPr>
            <w:r>
              <w:t xml:space="preserve">      4 375,00</w:t>
            </w:r>
          </w:p>
        </w:tc>
      </w:tr>
      <w:tr w:rsidR="00F33782" w14:paraId="4C524961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27B1705" w14:textId="77777777" w:rsidR="00F33782" w:rsidRDefault="00F33782" w:rsidP="000D600F">
            <w:pPr>
              <w:jc w:val="both"/>
            </w:pPr>
            <w:r>
              <w:t xml:space="preserve">Finančné operácie príjmové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E00C" w14:textId="77777777" w:rsidR="00F33782" w:rsidRDefault="00F33782" w:rsidP="000D600F">
            <w:r>
              <w:t xml:space="preserve">             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645" w14:textId="77777777" w:rsidR="00F33782" w:rsidRDefault="00F33782" w:rsidP="000D600F">
            <w:pPr>
              <w:spacing w:line="360" w:lineRule="auto"/>
              <w:ind w:left="120"/>
              <w:jc w:val="center"/>
              <w:rPr>
                <w:rFonts w:eastAsia="Times New Roman"/>
              </w:rPr>
            </w:pPr>
            <w:r>
              <w:t xml:space="preserve">  65 700,00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ECD9" w14:textId="77777777" w:rsidR="00F33782" w:rsidRDefault="00F33782" w:rsidP="000D600F">
            <w:pPr>
              <w:spacing w:line="360" w:lineRule="auto"/>
            </w:pPr>
            <w:r>
              <w:t xml:space="preserve">        657,65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1B20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66 357,65</w:t>
            </w:r>
          </w:p>
        </w:tc>
      </w:tr>
      <w:tr w:rsidR="00F33782" w14:paraId="00B87F0F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BD5F545" w14:textId="77777777" w:rsidR="00F33782" w:rsidRDefault="00F33782" w:rsidP="000D600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Príjmy spolu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A2F022E" w14:textId="77777777" w:rsidR="00F33782" w:rsidRDefault="00F33782" w:rsidP="000D600F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8735555" w14:textId="77777777" w:rsidR="00F33782" w:rsidRDefault="00F33782" w:rsidP="000D600F">
            <w:pPr>
              <w:spacing w:line="360" w:lineRule="auto"/>
              <w:jc w:val="center"/>
            </w:pPr>
            <w:r>
              <w:t>386 671,39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B9D87AE" w14:textId="77777777" w:rsidR="00F33782" w:rsidRDefault="00F33782" w:rsidP="000D600F">
            <w:pPr>
              <w:spacing w:line="360" w:lineRule="auto"/>
            </w:pPr>
            <w:r>
              <w:t xml:space="preserve">     6 027,65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56AE3F8" w14:textId="77777777" w:rsidR="00F33782" w:rsidRDefault="00F33782" w:rsidP="000D600F">
            <w:pPr>
              <w:spacing w:line="360" w:lineRule="auto"/>
              <w:jc w:val="center"/>
            </w:pPr>
            <w:r>
              <w:t>392 699,04</w:t>
            </w:r>
          </w:p>
        </w:tc>
      </w:tr>
    </w:tbl>
    <w:p w14:paraId="40EF0D62" w14:textId="77777777" w:rsidR="00F33782" w:rsidRDefault="00F33782" w:rsidP="00F33782">
      <w:pPr>
        <w:spacing w:line="360" w:lineRule="auto"/>
        <w:jc w:val="both"/>
        <w:rPr>
          <w:rFonts w:eastAsia="Times New Roman"/>
          <w:lang w:eastAsia="sk-SK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577"/>
        <w:gridCol w:w="1433"/>
        <w:gridCol w:w="1561"/>
        <w:gridCol w:w="1577"/>
      </w:tblGrid>
      <w:tr w:rsidR="00F33782" w14:paraId="73E622DB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DE14584" w14:textId="77777777" w:rsidR="00F33782" w:rsidRDefault="00F33782" w:rsidP="000D600F">
            <w:pPr>
              <w:spacing w:line="360" w:lineRule="auto"/>
              <w:jc w:val="both"/>
            </w:pPr>
          </w:p>
          <w:p w14:paraId="3634A0E3" w14:textId="77777777" w:rsidR="00F33782" w:rsidRDefault="00F33782" w:rsidP="000D600F">
            <w:pPr>
              <w:spacing w:line="360" w:lineRule="auto"/>
              <w:jc w:val="both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C0CE654" w14:textId="77777777" w:rsidR="00F33782" w:rsidRDefault="00F33782" w:rsidP="000D600F">
            <w:pPr>
              <w:jc w:val="center"/>
            </w:pPr>
          </w:p>
          <w:p w14:paraId="35ECF165" w14:textId="77777777" w:rsidR="00F33782" w:rsidRDefault="00F33782" w:rsidP="000D600F">
            <w:pPr>
              <w:jc w:val="center"/>
            </w:pPr>
            <w:r>
              <w:t>Rozpočet na rok 2022</w:t>
            </w:r>
          </w:p>
          <w:p w14:paraId="5DF5711A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C00E23D" w14:textId="77777777" w:rsidR="00F33782" w:rsidRDefault="00F33782" w:rsidP="000D600F">
            <w:pPr>
              <w:jc w:val="center"/>
            </w:pPr>
            <w:r>
              <w:t>Rozpočet po 4. zmene rozpočtu na rok 2022</w:t>
            </w:r>
          </w:p>
          <w:p w14:paraId="38F4184D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7550929" w14:textId="77777777" w:rsidR="00F33782" w:rsidRDefault="00F33782" w:rsidP="000D600F">
            <w:pPr>
              <w:jc w:val="center"/>
            </w:pPr>
            <w:r>
              <w:t>Návrh na</w:t>
            </w:r>
          </w:p>
          <w:p w14:paraId="644D0C6F" w14:textId="77777777" w:rsidR="00F33782" w:rsidRDefault="00F33782" w:rsidP="000D600F">
            <w:pPr>
              <w:jc w:val="center"/>
            </w:pPr>
            <w:r>
              <w:t xml:space="preserve">5. zmenu rozpočtu </w:t>
            </w:r>
          </w:p>
          <w:p w14:paraId="7AE2F468" w14:textId="77777777" w:rsidR="00F33782" w:rsidRDefault="00F33782" w:rsidP="000D600F">
            <w:pPr>
              <w:jc w:val="center"/>
            </w:pPr>
            <w:r>
              <w:t>na rok 2022</w:t>
            </w:r>
          </w:p>
          <w:p w14:paraId="6FC7442C" w14:textId="77777777" w:rsidR="00F33782" w:rsidRDefault="00F33782" w:rsidP="000D600F">
            <w:pPr>
              <w:jc w:val="center"/>
            </w:pPr>
            <w:r>
              <w:t>v €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A8F38B4" w14:textId="77777777" w:rsidR="00F33782" w:rsidRDefault="00F33782" w:rsidP="000D600F">
            <w:pPr>
              <w:jc w:val="center"/>
            </w:pPr>
            <w:r>
              <w:t>Rozpočet po 5. zmene rozpočtu na rok 2022</w:t>
            </w:r>
          </w:p>
          <w:p w14:paraId="737F40CE" w14:textId="77777777" w:rsidR="00F33782" w:rsidRDefault="00F33782" w:rsidP="000D600F">
            <w:pPr>
              <w:jc w:val="center"/>
            </w:pPr>
            <w:r>
              <w:t>v €</w:t>
            </w:r>
          </w:p>
        </w:tc>
      </w:tr>
      <w:tr w:rsidR="00F33782" w14:paraId="2B48B53A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ED42DDB" w14:textId="77777777" w:rsidR="00F33782" w:rsidRDefault="00F33782" w:rsidP="000D600F">
            <w:pPr>
              <w:jc w:val="both"/>
            </w:pPr>
            <w:r>
              <w:t>Bežné výdavky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25F8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283 747,65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4C9" w14:textId="77777777" w:rsidR="00F33782" w:rsidRDefault="00F33782" w:rsidP="000D600F">
            <w:pPr>
              <w:spacing w:line="360" w:lineRule="auto"/>
            </w:pPr>
            <w:r>
              <w:t xml:space="preserve"> 290 567,64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9DF9" w14:textId="77777777" w:rsidR="00F33782" w:rsidRDefault="00F33782" w:rsidP="000D600F">
            <w:pPr>
              <w:spacing w:line="360" w:lineRule="auto"/>
            </w:pPr>
            <w:r>
              <w:t xml:space="preserve">      2 154,83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C82" w14:textId="77777777" w:rsidR="00F33782" w:rsidRDefault="00F33782" w:rsidP="000D600F">
            <w:pPr>
              <w:spacing w:line="360" w:lineRule="auto"/>
              <w:jc w:val="center"/>
            </w:pPr>
            <w:r>
              <w:t>292 722,47</w:t>
            </w:r>
          </w:p>
        </w:tc>
      </w:tr>
      <w:tr w:rsidR="00F33782" w14:paraId="65D21A80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F5D4F49" w14:textId="77777777" w:rsidR="00F33782" w:rsidRDefault="00F33782" w:rsidP="000D600F">
            <w:pPr>
              <w:jc w:val="both"/>
            </w:pPr>
            <w:r>
              <w:t>Kapitálové výdavky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57F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   2 000,00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C8E5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71 851,40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D846" w14:textId="77777777" w:rsidR="00F33782" w:rsidRDefault="00F33782" w:rsidP="000D600F">
            <w:pPr>
              <w:spacing w:line="360" w:lineRule="auto"/>
            </w:pPr>
            <w:r>
              <w:t xml:space="preserve">      3 215,17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E287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75 066,57</w:t>
            </w:r>
          </w:p>
        </w:tc>
      </w:tr>
      <w:tr w:rsidR="00F33782" w14:paraId="10CF124F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4F88F3" w14:textId="77777777" w:rsidR="00F33782" w:rsidRDefault="00F33782" w:rsidP="000D600F">
            <w:pPr>
              <w:jc w:val="both"/>
            </w:pPr>
            <w:r>
              <w:t>Finančné operácie výdavkové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40F" w14:textId="77777777" w:rsidR="00F33782" w:rsidRDefault="00F33782" w:rsidP="000D60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24 252,35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7EDD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24 252,35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AED7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     657,65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DAE" w14:textId="77777777" w:rsidR="00F33782" w:rsidRDefault="00F33782" w:rsidP="000D600F">
            <w:pPr>
              <w:spacing w:line="360" w:lineRule="auto"/>
              <w:jc w:val="center"/>
            </w:pPr>
            <w:r>
              <w:t xml:space="preserve">  24 910,00</w:t>
            </w:r>
          </w:p>
        </w:tc>
      </w:tr>
      <w:tr w:rsidR="00F33782" w14:paraId="5BF687FE" w14:textId="77777777" w:rsidTr="000D600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2FE08DC" w14:textId="77777777" w:rsidR="00F33782" w:rsidRDefault="00F33782" w:rsidP="000D600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Výdavky spolu         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6A6C78D" w14:textId="77777777" w:rsidR="00F33782" w:rsidRDefault="00F33782" w:rsidP="000D600F">
            <w:pPr>
              <w:spacing w:line="360" w:lineRule="auto"/>
              <w:jc w:val="center"/>
            </w:pPr>
            <w:r>
              <w:t>310 000,00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74227CB" w14:textId="77777777" w:rsidR="00F33782" w:rsidRDefault="00F33782" w:rsidP="000D600F">
            <w:pPr>
              <w:spacing w:line="360" w:lineRule="auto"/>
              <w:jc w:val="center"/>
            </w:pPr>
            <w:r>
              <w:t>386 671,39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5FFD59BB" w14:textId="77777777" w:rsidR="00F33782" w:rsidRDefault="00F33782" w:rsidP="000D600F">
            <w:pPr>
              <w:spacing w:line="360" w:lineRule="auto"/>
            </w:pPr>
            <w:r>
              <w:t xml:space="preserve">      6 027,65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568439D" w14:textId="77777777" w:rsidR="00F33782" w:rsidRDefault="00F33782" w:rsidP="000D600F">
            <w:pPr>
              <w:spacing w:line="360" w:lineRule="auto"/>
              <w:jc w:val="center"/>
            </w:pPr>
            <w:r>
              <w:t>392 699,04</w:t>
            </w:r>
          </w:p>
        </w:tc>
      </w:tr>
    </w:tbl>
    <w:p w14:paraId="1BCC10B0" w14:textId="77777777" w:rsidR="00F33782" w:rsidRDefault="00F33782" w:rsidP="00F33782">
      <w:pPr>
        <w:spacing w:line="360" w:lineRule="auto"/>
        <w:jc w:val="both"/>
        <w:rPr>
          <w:rFonts w:eastAsia="Times New Roman"/>
          <w:lang w:eastAsia="sk-SK"/>
        </w:rPr>
      </w:pPr>
    </w:p>
    <w:p w14:paraId="1006C5CF" w14:textId="7EA8FB9D" w:rsidR="003C7C75" w:rsidRDefault="003C7C75" w:rsidP="003C7C75">
      <w:pPr>
        <w:pStyle w:val="Bezriadkovania"/>
        <w:jc w:val="both"/>
        <w:rPr>
          <w:b/>
          <w:bCs/>
          <w:u w:val="single"/>
        </w:rPr>
      </w:pPr>
    </w:p>
    <w:p w14:paraId="6EDF4819" w14:textId="77777777" w:rsidR="003C7C75" w:rsidRDefault="003C7C75" w:rsidP="003C7C75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>K bodu 6.</w:t>
      </w:r>
    </w:p>
    <w:p w14:paraId="3DCEB179" w14:textId="2DF91461" w:rsidR="00112FF7" w:rsidRDefault="00112FF7" w:rsidP="003C7C75">
      <w:pPr>
        <w:spacing w:after="0" w:line="240" w:lineRule="auto"/>
        <w:jc w:val="both"/>
      </w:pPr>
      <w:r>
        <w:t>Starosta obce oboznámil poslancom s</w:t>
      </w:r>
      <w:r w:rsidR="00F33782">
        <w:t> prípravným konaní</w:t>
      </w:r>
      <w:r>
        <w:t>m pozemkových úprav v katastrálnom území Rudnianska Lehota</w:t>
      </w:r>
      <w:r w:rsidR="00FE5A70">
        <w:t xml:space="preserve">. </w:t>
      </w:r>
    </w:p>
    <w:p w14:paraId="25BE6FD7" w14:textId="1319F5F7" w:rsidR="00112FF7" w:rsidRDefault="00112FF7" w:rsidP="003C7C75">
      <w:pPr>
        <w:spacing w:after="0" w:line="240" w:lineRule="auto"/>
        <w:jc w:val="both"/>
      </w:pPr>
      <w:r>
        <w:lastRenderedPageBreak/>
        <w:t>Poslanci vzali na vedomie vyžiadanie Okresného úradu Prievidza, pozemkového a lesného odboru vo veci deklarovania záujmu o realizáciu pozemkových úprav zo strany obce v </w:t>
      </w:r>
      <w:proofErr w:type="spellStart"/>
      <w:r>
        <w:t>k.ú</w:t>
      </w:r>
      <w:proofErr w:type="spellEnd"/>
      <w:r>
        <w:t>. Rudnianska Lehota.</w:t>
      </w:r>
    </w:p>
    <w:p w14:paraId="65FDCD1C" w14:textId="7730E679" w:rsidR="00112FF7" w:rsidRDefault="00FE5A70" w:rsidP="003C7C75">
      <w:pPr>
        <w:spacing w:after="0" w:line="240" w:lineRule="auto"/>
        <w:jc w:val="both"/>
      </w:pPr>
      <w:r>
        <w:t>Súčasťou prípravného konania je aj výpis z uznesenia obecného zastupiteľstva o súhlase s vykonaním pozemkových úprav.</w:t>
      </w:r>
    </w:p>
    <w:p w14:paraId="2A06AC57" w14:textId="77777777" w:rsidR="001B7323" w:rsidRDefault="001B7323" w:rsidP="003C7C75">
      <w:pPr>
        <w:spacing w:after="0" w:line="240" w:lineRule="auto"/>
        <w:jc w:val="both"/>
      </w:pPr>
    </w:p>
    <w:p w14:paraId="087D2D1E" w14:textId="392C6524" w:rsidR="001B7323" w:rsidRDefault="001B7323" w:rsidP="001B73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Hlasovanie  za súhlas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1B7323" w14:paraId="2CAAB582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B90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ED6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451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9B2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3538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579E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4407" w14:textId="77777777" w:rsidR="001B7323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1B7323" w14:paraId="7853CF25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475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DA3D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38EA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5248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75F0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5399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0580" w14:textId="77777777" w:rsidR="001B7323" w:rsidRPr="00F33782" w:rsidRDefault="001B7323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423EC1DE" w14:textId="77777777" w:rsidR="001B7323" w:rsidRDefault="001B7323" w:rsidP="001B7323">
      <w:pPr>
        <w:pStyle w:val="Bezriadkovania"/>
        <w:jc w:val="both"/>
      </w:pPr>
    </w:p>
    <w:p w14:paraId="45A2D6DF" w14:textId="14D69E3E" w:rsidR="00112FF7" w:rsidRDefault="00FE5A70" w:rsidP="003C7C75">
      <w:pPr>
        <w:spacing w:after="0" w:line="240" w:lineRule="auto"/>
        <w:jc w:val="both"/>
        <w:rPr>
          <w:b/>
          <w:bCs/>
          <w:u w:val="single"/>
        </w:rPr>
      </w:pPr>
      <w:r w:rsidRPr="00FE5A70">
        <w:rPr>
          <w:b/>
          <w:bCs/>
          <w:u w:val="single"/>
        </w:rPr>
        <w:t>K bodu 7.</w:t>
      </w:r>
    </w:p>
    <w:p w14:paraId="08B309A5" w14:textId="77777777" w:rsidR="001B7323" w:rsidRDefault="00FE5A70" w:rsidP="003C7C75">
      <w:pPr>
        <w:spacing w:after="0" w:line="240" w:lineRule="auto"/>
        <w:jc w:val="both"/>
      </w:pPr>
      <w:r w:rsidRPr="001B7323">
        <w:t>St</w:t>
      </w:r>
      <w:r w:rsidR="001B7323" w:rsidRPr="001B7323">
        <w:t>a</w:t>
      </w:r>
      <w:r w:rsidRPr="001B7323">
        <w:t>rosta</w:t>
      </w:r>
      <w:r w:rsidR="001B7323">
        <w:t xml:space="preserve"> obce predložil poslancom </w:t>
      </w:r>
    </w:p>
    <w:p w14:paraId="72AFD757" w14:textId="77777777" w:rsidR="00B66374" w:rsidRDefault="001B7323" w:rsidP="00807FE9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Michaely </w:t>
      </w:r>
      <w:proofErr w:type="spellStart"/>
      <w:r>
        <w:t>Pánisovej</w:t>
      </w:r>
      <w:proofErr w:type="spellEnd"/>
      <w:r>
        <w:t xml:space="preserve">, </w:t>
      </w:r>
      <w:r w:rsidRPr="00E95857">
        <w:rPr>
          <w:highlight w:val="black"/>
        </w:rPr>
        <w:t>Rudnianska Lehota  302</w:t>
      </w:r>
      <w:r>
        <w:t xml:space="preserve"> o opakované pridelenie nájomného bytu č. 7  od 01.01.2023 do 31.12.2023, t. j. o jeden rok</w:t>
      </w:r>
      <w:r w:rsidRPr="00B66374">
        <w:rPr>
          <w:rFonts w:cstheme="minorHAnsi"/>
        </w:rPr>
        <w:t xml:space="preserve">  </w:t>
      </w:r>
    </w:p>
    <w:p w14:paraId="1DF416CB" w14:textId="3A879FDF" w:rsidR="001B7323" w:rsidRPr="00B66374" w:rsidRDefault="00F62634" w:rsidP="00F62634">
      <w:pPr>
        <w:pStyle w:val="Bezriadkovania"/>
        <w:rPr>
          <w:rFonts w:cstheme="minorHAnsi"/>
        </w:rPr>
      </w:pPr>
      <w:r>
        <w:rPr>
          <w:rFonts w:cstheme="minorHAnsi"/>
        </w:rPr>
        <w:t>Hlasovanie</w:t>
      </w:r>
      <w:r w:rsidR="001B7323" w:rsidRPr="00B66374">
        <w:rPr>
          <w:rFonts w:cstheme="minorHAnsi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66374" w14:paraId="0A6963D1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A38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3E1E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BD79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3C2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0D1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344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12A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66374" w:rsidRPr="00F33782" w14:paraId="1EFF5F2C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090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0A4D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0956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828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1E0C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9231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7DB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7B3B2B27" w14:textId="7D6D042B" w:rsidR="001B7323" w:rsidRDefault="001B7323" w:rsidP="00B66374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</w:p>
    <w:p w14:paraId="41D58DA8" w14:textId="7436C835" w:rsidR="001B7323" w:rsidRDefault="001B7323" w:rsidP="00B66374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Ing. Veroniky </w:t>
      </w:r>
      <w:proofErr w:type="spellStart"/>
      <w:r>
        <w:t>Javorčekovej</w:t>
      </w:r>
      <w:proofErr w:type="spellEnd"/>
      <w:r>
        <w:t xml:space="preserve">, </w:t>
      </w:r>
      <w:r w:rsidRPr="00E95857">
        <w:rPr>
          <w:highlight w:val="black"/>
        </w:rPr>
        <w:t>Rudnianska Lehota 238</w:t>
      </w:r>
      <w:r w:rsidRPr="001812E4">
        <w:t xml:space="preserve"> </w:t>
      </w:r>
      <w:r>
        <w:t>o opakované pridelenie nájomného bytu č. 12  od 01.01.2023 do 31.12.2023, t. j. o jeden rok</w:t>
      </w:r>
    </w:p>
    <w:p w14:paraId="38A8390D" w14:textId="0B1ED3F9" w:rsidR="001B7323" w:rsidRDefault="00F62634" w:rsidP="001B7323">
      <w:pPr>
        <w:pStyle w:val="Bezriadkovania"/>
        <w:rPr>
          <w:rFonts w:cstheme="minorHAnsi"/>
        </w:rPr>
      </w:pPr>
      <w:r>
        <w:rPr>
          <w:rFonts w:cstheme="minorHAnsi"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66374" w14:paraId="7B92053F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0D1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96DB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CBC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595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470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C854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F79C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66374" w:rsidRPr="00F33782" w14:paraId="7EA034C5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301C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5D24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060B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747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EC1E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2620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4A67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28A18B74" w14:textId="65CC906D" w:rsidR="001B7323" w:rsidRDefault="001B7323" w:rsidP="001B7323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</w:p>
    <w:p w14:paraId="0AA126F9" w14:textId="543DE0E1" w:rsidR="001B7323" w:rsidRDefault="001B7323" w:rsidP="00B66374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</w:t>
      </w:r>
    </w:p>
    <w:p w14:paraId="7734E624" w14:textId="371B77CB" w:rsidR="001B7323" w:rsidRDefault="001B7323" w:rsidP="00B66374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Tatiany </w:t>
      </w:r>
      <w:proofErr w:type="spellStart"/>
      <w:r>
        <w:t>Caňovej</w:t>
      </w:r>
      <w:proofErr w:type="spellEnd"/>
      <w:r>
        <w:t xml:space="preserve">, </w:t>
      </w:r>
      <w:r w:rsidRPr="00E95857">
        <w:rPr>
          <w:highlight w:val="black"/>
        </w:rPr>
        <w:t>Rudnianska Lehota 302</w:t>
      </w:r>
      <w:r>
        <w:t xml:space="preserve"> o opakované pridelenie nájomného bytu č. 3  od 01.01.2023 do 31.12.2023,  t. j. o jeden rok</w:t>
      </w:r>
    </w:p>
    <w:p w14:paraId="46B2C5E2" w14:textId="38B69C53" w:rsidR="00B66374" w:rsidRDefault="00F62634" w:rsidP="001B7323">
      <w:pPr>
        <w:pStyle w:val="Bezriadkovania"/>
        <w:rPr>
          <w:rFonts w:cstheme="minorHAnsi"/>
        </w:rPr>
      </w:pPr>
      <w:r>
        <w:rPr>
          <w:rFonts w:cstheme="minorHAnsi"/>
        </w:rPr>
        <w:t>Hlasovanie</w:t>
      </w:r>
      <w:r w:rsidR="001B7323">
        <w:rPr>
          <w:rFonts w:cstheme="minorHAnsi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66374" w14:paraId="3D6ABC7C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D83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6F55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FA6D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CAD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23F5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6969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134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66374" w:rsidRPr="00F33782" w14:paraId="7A8CDD75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BDA9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359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2E0E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18A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7BF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890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E806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436DFC0C" w14:textId="63156439" w:rsidR="001B7323" w:rsidRDefault="001B7323" w:rsidP="001B7323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</w:t>
      </w:r>
    </w:p>
    <w:p w14:paraId="28FB704C" w14:textId="4B322B9C" w:rsidR="001B7323" w:rsidRDefault="001B7323" w:rsidP="00B66374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Emila </w:t>
      </w:r>
      <w:proofErr w:type="spellStart"/>
      <w:r>
        <w:t>Schneka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Heleny </w:t>
      </w:r>
      <w:proofErr w:type="spellStart"/>
      <w:r>
        <w:t>Schnekovej</w:t>
      </w:r>
      <w:proofErr w:type="spellEnd"/>
      <w:r>
        <w:t xml:space="preserve">, </w:t>
      </w:r>
      <w:r w:rsidRPr="00E95857">
        <w:rPr>
          <w:highlight w:val="black"/>
        </w:rPr>
        <w:t>Rudnianska Lehota 302</w:t>
      </w:r>
      <w:r>
        <w:t xml:space="preserve"> o opakované pridelenie nájomného bytu č. 2  od 01.01.2023 do 31.12.2023,  t. j. o jeden rok</w:t>
      </w:r>
    </w:p>
    <w:p w14:paraId="2D4507D2" w14:textId="5097EB5F" w:rsidR="00B66374" w:rsidRDefault="00F62634" w:rsidP="001B7323">
      <w:pPr>
        <w:pStyle w:val="Bezriadkovania"/>
        <w:rPr>
          <w:rFonts w:cstheme="minorHAnsi"/>
        </w:rPr>
      </w:pPr>
      <w:r>
        <w:rPr>
          <w:rFonts w:cstheme="minorHAnsi"/>
        </w:rPr>
        <w:t>Hlasovanie</w:t>
      </w:r>
      <w:r w:rsidR="001B7323">
        <w:rPr>
          <w:rFonts w:cstheme="minorHAnsi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66374" w14:paraId="43396956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B5F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CB4F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80B2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530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B30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F7BA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BDC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66374" w:rsidRPr="00F33782" w14:paraId="790C84BF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F019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91E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E9EA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A3ED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6D8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8DF3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892E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510FDB51" w14:textId="251838BA" w:rsidR="001B7323" w:rsidRDefault="001B7323" w:rsidP="001B7323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</w:t>
      </w:r>
    </w:p>
    <w:p w14:paraId="0872254E" w14:textId="21B4CB17" w:rsidR="001B7323" w:rsidRDefault="00B66374" w:rsidP="00B66374">
      <w:pPr>
        <w:pStyle w:val="Bezriadkovania"/>
        <w:numPr>
          <w:ilvl w:val="0"/>
          <w:numId w:val="3"/>
        </w:numPr>
        <w:rPr>
          <w:rFonts w:cstheme="minorHAnsi"/>
        </w:rPr>
      </w:pPr>
      <w:r>
        <w:t>ž</w:t>
      </w:r>
      <w:r w:rsidR="001B7323">
        <w:t xml:space="preserve">iadosť Martiny Petrášovej, </w:t>
      </w:r>
      <w:r w:rsidR="001B7323" w:rsidRPr="00E95857">
        <w:rPr>
          <w:highlight w:val="black"/>
        </w:rPr>
        <w:t>Rudnianska Lehota 285</w:t>
      </w:r>
      <w:r w:rsidR="001B7323">
        <w:t xml:space="preserve"> o opakované pridelenie nájomného bytu č. 8  od 01.01.2023 do 31.12.2023,  t. j. o jeden rok</w:t>
      </w:r>
    </w:p>
    <w:p w14:paraId="1E0DE885" w14:textId="6F2D6D42" w:rsidR="001B7323" w:rsidRDefault="001B7323" w:rsidP="001B7323">
      <w:pPr>
        <w:pStyle w:val="Bezriadkovania"/>
        <w:rPr>
          <w:rFonts w:cstheme="minorHAnsi"/>
        </w:rPr>
      </w:pPr>
      <w:r>
        <w:rPr>
          <w:rFonts w:cstheme="minorHAnsi"/>
        </w:rPr>
        <w:t xml:space="preserve"> </w:t>
      </w:r>
      <w:r w:rsidR="00F62634">
        <w:rPr>
          <w:rFonts w:cstheme="minorHAnsi"/>
        </w:rPr>
        <w:t>Hlasovanie</w:t>
      </w:r>
      <w:r>
        <w:rPr>
          <w:rFonts w:cstheme="minorHAnsi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66374" w14:paraId="6ACA4CD9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8357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26E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A6EC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9815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A22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F49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118D" w14:textId="77777777" w:rsidR="00B66374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B66374" w:rsidRPr="00F33782" w14:paraId="1A529221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2022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992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B32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01A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87B6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B09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A8C" w14:textId="77777777" w:rsidR="00B66374" w:rsidRPr="00F33782" w:rsidRDefault="00B6637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1A77392F" w14:textId="344F78DB" w:rsidR="001B7323" w:rsidRPr="001D51DC" w:rsidRDefault="001B7323" w:rsidP="001D51DC">
      <w:pPr>
        <w:pStyle w:val="Bezriadkovania"/>
        <w:rPr>
          <w:rFonts w:cstheme="minorHAnsi"/>
        </w:rPr>
      </w:pPr>
      <w:r w:rsidRPr="001D51DC">
        <w:rPr>
          <w:rFonts w:cstheme="minorHAnsi"/>
        </w:rPr>
        <w:t xml:space="preserve">                                                                                               </w:t>
      </w:r>
    </w:p>
    <w:p w14:paraId="495F1EE9" w14:textId="09BA5646" w:rsidR="001B7323" w:rsidRDefault="001B7323" w:rsidP="001D51DC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Petra </w:t>
      </w:r>
      <w:proofErr w:type="spellStart"/>
      <w:r>
        <w:t>Cebáka</w:t>
      </w:r>
      <w:proofErr w:type="spellEnd"/>
      <w:r>
        <w:t>, Rudnianska Lehota 119 a </w:t>
      </w:r>
      <w:proofErr w:type="spellStart"/>
      <w:r>
        <w:t>manž</w:t>
      </w:r>
      <w:proofErr w:type="spellEnd"/>
      <w:r>
        <w:t xml:space="preserve">. Michaely </w:t>
      </w:r>
      <w:proofErr w:type="spellStart"/>
      <w:r>
        <w:t>Cebákovej</w:t>
      </w:r>
      <w:proofErr w:type="spellEnd"/>
      <w:r>
        <w:t xml:space="preserve"> </w:t>
      </w:r>
      <w:r w:rsidRPr="00E95857">
        <w:rPr>
          <w:highlight w:val="black"/>
        </w:rPr>
        <w:t>Rudnianska Lehota 302</w:t>
      </w:r>
      <w:r>
        <w:t xml:space="preserve"> o ukončenie nájmu v nájomnom byte č. 14 - dohodou k 30.11.2022</w:t>
      </w:r>
    </w:p>
    <w:p w14:paraId="6131AE87" w14:textId="3CC55D56" w:rsidR="001B7323" w:rsidRDefault="00F62634" w:rsidP="001B7323">
      <w:pPr>
        <w:pStyle w:val="Bezriadkovania"/>
        <w:rPr>
          <w:rFonts w:cstheme="minorHAnsi"/>
        </w:rPr>
      </w:pPr>
      <w:r>
        <w:rPr>
          <w:rFonts w:cstheme="minorHAnsi"/>
        </w:rPr>
        <w:t>Hlasovanie</w:t>
      </w:r>
      <w:r w:rsidR="001B7323">
        <w:rPr>
          <w:rFonts w:cstheme="minorHAnsi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1D51DC" w14:paraId="0CE0765A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6EEE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658B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7179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D8B2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DECF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833E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568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1D51DC" w:rsidRPr="00F33782" w14:paraId="4A3101CA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FEF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C102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182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284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F713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5492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0F25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4A0161BC" w14:textId="77777777" w:rsidR="001B7323" w:rsidRDefault="001B7323" w:rsidP="001B7323">
      <w:pPr>
        <w:pStyle w:val="Bezriadkovania"/>
        <w:rPr>
          <w:rFonts w:cstheme="minorHAnsi"/>
        </w:rPr>
      </w:pPr>
    </w:p>
    <w:p w14:paraId="320F4A55" w14:textId="77777777" w:rsidR="001B7323" w:rsidRDefault="001B7323" w:rsidP="001B7323">
      <w:pPr>
        <w:pStyle w:val="Bezriadkovania"/>
        <w:rPr>
          <w:rFonts w:cstheme="minorHAnsi"/>
        </w:rPr>
      </w:pPr>
    </w:p>
    <w:p w14:paraId="7363F6BF" w14:textId="4C8C6D2E" w:rsidR="001B7323" w:rsidRDefault="001B7323" w:rsidP="001D51DC">
      <w:pPr>
        <w:pStyle w:val="Bezriadkovani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</w:t>
      </w:r>
    </w:p>
    <w:p w14:paraId="289672AF" w14:textId="2F9408A1" w:rsidR="001B7323" w:rsidRPr="001D51DC" w:rsidRDefault="001B7323" w:rsidP="008516AF">
      <w:pPr>
        <w:pStyle w:val="Bezriadkovania"/>
        <w:numPr>
          <w:ilvl w:val="0"/>
          <w:numId w:val="3"/>
        </w:numPr>
        <w:rPr>
          <w:rFonts w:cstheme="minorHAnsi"/>
        </w:rPr>
      </w:pPr>
      <w:r>
        <w:t xml:space="preserve">žiadosť </w:t>
      </w:r>
      <w:r w:rsidR="001D51DC">
        <w:t xml:space="preserve">Zdeny </w:t>
      </w:r>
      <w:proofErr w:type="spellStart"/>
      <w:r w:rsidR="001D51DC">
        <w:t>Haragovej</w:t>
      </w:r>
      <w:proofErr w:type="spellEnd"/>
      <w:r>
        <w:t xml:space="preserve">, </w:t>
      </w:r>
      <w:r w:rsidR="001D51DC" w:rsidRPr="00E95857">
        <w:rPr>
          <w:highlight w:val="black"/>
        </w:rPr>
        <w:t>Nitrianske Rudno</w:t>
      </w:r>
      <w:r w:rsidR="001D51DC">
        <w:t xml:space="preserve"> o pridelenie nájomného bytu č. 14</w:t>
      </w:r>
      <w:r w:rsidRPr="001D51DC">
        <w:rPr>
          <w:rFonts w:cstheme="minorHAnsi"/>
        </w:rPr>
        <w:t xml:space="preserve">  </w:t>
      </w:r>
      <w:r w:rsidR="001D51DC">
        <w:rPr>
          <w:rFonts w:cstheme="minorHAnsi"/>
        </w:rPr>
        <w:t xml:space="preserve"> od 01.12.2022 do 30.11.2023, </w:t>
      </w:r>
      <w:proofErr w:type="spellStart"/>
      <w:r w:rsidR="001D51DC">
        <w:rPr>
          <w:rFonts w:cstheme="minorHAnsi"/>
        </w:rPr>
        <w:t>t.j</w:t>
      </w:r>
      <w:proofErr w:type="spellEnd"/>
      <w:r w:rsidR="001D51DC">
        <w:rPr>
          <w:rFonts w:cstheme="minorHAnsi"/>
        </w:rPr>
        <w:t>. na 1 rok</w:t>
      </w:r>
      <w:r w:rsidRPr="001D51DC">
        <w:rPr>
          <w:rFonts w:cstheme="minorHAnsi"/>
        </w:rPr>
        <w:t xml:space="preserve">                                                                                                                      </w:t>
      </w:r>
    </w:p>
    <w:p w14:paraId="2EBA5EFE" w14:textId="7A9A767E" w:rsidR="001B7323" w:rsidRDefault="00F62634" w:rsidP="001B7323">
      <w:pPr>
        <w:pStyle w:val="Bezriadkovania"/>
        <w:rPr>
          <w:rFonts w:cstheme="minorHAnsi"/>
        </w:rPr>
      </w:pPr>
      <w:r>
        <w:rPr>
          <w:rFonts w:cstheme="minorHAnsi"/>
        </w:rPr>
        <w:lastRenderedPageBreak/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1D51DC" w14:paraId="578E850E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FEE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8654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853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40C2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F577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CFC5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7483" w14:textId="77777777" w:rsidR="001D51DC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1D51DC" w:rsidRPr="00F33782" w14:paraId="18102FF9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E29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56BA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15F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79D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56D9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A37D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864" w14:textId="77777777" w:rsidR="001D51DC" w:rsidRPr="00F33782" w:rsidRDefault="001D51DC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22F97180" w14:textId="77777777" w:rsidR="001B7323" w:rsidRDefault="001B7323" w:rsidP="001B7323">
      <w:pPr>
        <w:pStyle w:val="Bezriadkovania"/>
        <w:jc w:val="center"/>
        <w:rPr>
          <w:rFonts w:cstheme="minorHAnsi"/>
          <w:b/>
        </w:rPr>
      </w:pPr>
    </w:p>
    <w:p w14:paraId="5683F5DE" w14:textId="2B6F761C" w:rsidR="001B7323" w:rsidRDefault="00932638" w:rsidP="00932638">
      <w:pPr>
        <w:pStyle w:val="Bezriadkovania"/>
        <w:rPr>
          <w:rFonts w:cstheme="minorHAnsi"/>
          <w:b/>
          <w:u w:val="single"/>
        </w:rPr>
      </w:pPr>
      <w:r w:rsidRPr="00932638">
        <w:rPr>
          <w:rFonts w:cstheme="minorHAnsi"/>
          <w:b/>
          <w:u w:val="single"/>
        </w:rPr>
        <w:t>K bodu 8.</w:t>
      </w:r>
    </w:p>
    <w:p w14:paraId="65BC7D05" w14:textId="77777777" w:rsidR="000D0A50" w:rsidRDefault="00932638" w:rsidP="00932638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Starosta obce </w:t>
      </w:r>
    </w:p>
    <w:p w14:paraId="6E12ED61" w14:textId="553739DD" w:rsidR="00932638" w:rsidRDefault="00F62634" w:rsidP="000D0A50">
      <w:pPr>
        <w:pStyle w:val="Bezriadkovania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prečítal</w:t>
      </w:r>
      <w:r w:rsidR="00932638">
        <w:rPr>
          <w:rFonts w:cstheme="minorHAnsi"/>
          <w:bCs/>
        </w:rPr>
        <w:t xml:space="preserve"> poslancom  žiadosť, návrh, ktor</w:t>
      </w:r>
      <w:r>
        <w:rPr>
          <w:rFonts w:cstheme="minorHAnsi"/>
          <w:bCs/>
        </w:rPr>
        <w:t>ý</w:t>
      </w:r>
      <w:r w:rsidR="00932638">
        <w:rPr>
          <w:rFonts w:cstheme="minorHAnsi"/>
          <w:bCs/>
        </w:rPr>
        <w:t xml:space="preserve"> podal p. Emil </w:t>
      </w:r>
      <w:proofErr w:type="spellStart"/>
      <w:r w:rsidR="00932638">
        <w:rPr>
          <w:rFonts w:cstheme="minorHAnsi"/>
          <w:bCs/>
        </w:rPr>
        <w:t>Schnek</w:t>
      </w:r>
      <w:proofErr w:type="spellEnd"/>
      <w:r w:rsidR="00932638">
        <w:rPr>
          <w:rFonts w:cstheme="minorHAnsi"/>
          <w:bCs/>
        </w:rPr>
        <w:t xml:space="preserve">, </w:t>
      </w:r>
      <w:r w:rsidR="00932638" w:rsidRPr="00E95857">
        <w:rPr>
          <w:rFonts w:cstheme="minorHAnsi"/>
          <w:bCs/>
          <w:highlight w:val="black"/>
        </w:rPr>
        <w:t>Rudnianska Lehota 302</w:t>
      </w:r>
      <w:r w:rsidR="00932638">
        <w:rPr>
          <w:rFonts w:cstheme="minorHAnsi"/>
          <w:bCs/>
        </w:rPr>
        <w:t xml:space="preserve"> o osadení dopravnej značky zákaz vjazdu motorových vozidiel, alebo o zábrane, ktorá by zamedzila prejazdu za bytovým domom. Poukazuje </w:t>
      </w:r>
      <w:r w:rsidR="000D0A50">
        <w:rPr>
          <w:rFonts w:cstheme="minorHAnsi"/>
          <w:bCs/>
        </w:rPr>
        <w:t xml:space="preserve">aj </w:t>
      </w:r>
      <w:r w:rsidR="00932638">
        <w:rPr>
          <w:rFonts w:cstheme="minorHAnsi"/>
          <w:bCs/>
        </w:rPr>
        <w:t xml:space="preserve">na </w:t>
      </w:r>
      <w:r>
        <w:rPr>
          <w:rFonts w:cstheme="minorHAnsi"/>
          <w:bCs/>
        </w:rPr>
        <w:t>skutočnosť</w:t>
      </w:r>
      <w:r w:rsidR="00932638">
        <w:rPr>
          <w:rFonts w:cstheme="minorHAnsi"/>
          <w:bCs/>
        </w:rPr>
        <w:t xml:space="preserve">, že parkovisko pred bytovým domom sa stalo </w:t>
      </w:r>
      <w:r>
        <w:rPr>
          <w:rFonts w:cstheme="minorHAnsi"/>
          <w:bCs/>
        </w:rPr>
        <w:t>točňou</w:t>
      </w:r>
      <w:r w:rsidR="00932638">
        <w:rPr>
          <w:rFonts w:cstheme="minorHAnsi"/>
          <w:bCs/>
        </w:rPr>
        <w:t xml:space="preserve"> pre vozidlá a navrhuje aj premiestnenie a oplotenie smetných nádob.</w:t>
      </w:r>
    </w:p>
    <w:p w14:paraId="2F8B0DAC" w14:textId="41EA95CE" w:rsidR="00F62634" w:rsidRDefault="00F62634" w:rsidP="00932638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 diskusii nielen ku tomuto návrhu, ale aj vandalizmu a poškodeniu jedného bytu dal starosta hlasovať za umiestnenie </w:t>
      </w:r>
      <w:proofErr w:type="spellStart"/>
      <w:r>
        <w:rPr>
          <w:rFonts w:cstheme="minorHAnsi"/>
          <w:bCs/>
        </w:rPr>
        <w:t>fotopasce</w:t>
      </w:r>
      <w:proofErr w:type="spellEnd"/>
      <w:r>
        <w:rPr>
          <w:rFonts w:cstheme="minorHAnsi"/>
          <w:bCs/>
        </w:rPr>
        <w:t xml:space="preserve"> pri bytovom dome.</w:t>
      </w:r>
    </w:p>
    <w:p w14:paraId="5F81E763" w14:textId="12C0C034" w:rsidR="00F62634" w:rsidRPr="00932638" w:rsidRDefault="00F62634" w:rsidP="00932638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F62634" w14:paraId="758010A0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5FAC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587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966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37A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57D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F921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F42" w14:textId="77777777" w:rsidR="00F62634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F62634" w:rsidRPr="00F33782" w14:paraId="0442669B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F50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3D33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9EE7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170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9E08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8986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3BE" w14:textId="77777777" w:rsidR="00F62634" w:rsidRPr="00F33782" w:rsidRDefault="00F62634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604F44C4" w14:textId="5C0DF1C3" w:rsidR="00932638" w:rsidRDefault="00932638" w:rsidP="00932638">
      <w:pPr>
        <w:pStyle w:val="Bezriadkovania"/>
        <w:rPr>
          <w:rFonts w:cstheme="minorHAnsi"/>
          <w:b/>
          <w:u w:val="single"/>
        </w:rPr>
      </w:pPr>
    </w:p>
    <w:p w14:paraId="1E00A886" w14:textId="694E4A94" w:rsidR="00932638" w:rsidRPr="000D0A50" w:rsidRDefault="000D0A50" w:rsidP="000D0A50">
      <w:pPr>
        <w:pStyle w:val="Bezriadkovania"/>
        <w:numPr>
          <w:ilvl w:val="0"/>
          <w:numId w:val="3"/>
        </w:numPr>
        <w:rPr>
          <w:rFonts w:cstheme="minorHAnsi"/>
          <w:bCs/>
        </w:rPr>
      </w:pPr>
      <w:r w:rsidRPr="000D0A50">
        <w:rPr>
          <w:rFonts w:cstheme="minorHAnsi"/>
          <w:bCs/>
        </w:rPr>
        <w:t xml:space="preserve">predniesol </w:t>
      </w:r>
      <w:r>
        <w:rPr>
          <w:rFonts w:cstheme="minorHAnsi"/>
          <w:bCs/>
        </w:rPr>
        <w:t>návrh na vymaľovanie spoločných priestorov v bytovom dome</w:t>
      </w:r>
    </w:p>
    <w:p w14:paraId="6B846845" w14:textId="77777777" w:rsidR="000D0A50" w:rsidRPr="00932638" w:rsidRDefault="000D0A50" w:rsidP="000D0A50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</w:rPr>
        <w:t>Hlasovanie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D0A50" w14:paraId="2426D767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018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Bc. J.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Belanec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0A78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Gaman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796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5F5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Harag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7A7E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Kompaníková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2298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V.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Somentál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D93" w14:textId="77777777" w:rsidR="000D0A50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Mgr. P.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Sedláček</w:t>
            </w:r>
            <w:proofErr w:type="spellEnd"/>
          </w:p>
        </w:tc>
      </w:tr>
      <w:tr w:rsidR="000D0A50" w:rsidRPr="00F33782" w14:paraId="6D5DCF67" w14:textId="77777777" w:rsidTr="000D6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A56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7666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E087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663B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D0E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4ECE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242E" w14:textId="77777777" w:rsidR="000D0A50" w:rsidRPr="00F33782" w:rsidRDefault="000D0A50" w:rsidP="000D600F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2379ED26" w14:textId="178B9C7B" w:rsidR="00932638" w:rsidRDefault="00932638" w:rsidP="00932638">
      <w:pPr>
        <w:pStyle w:val="Bezriadkovania"/>
        <w:rPr>
          <w:rFonts w:cstheme="minorHAnsi"/>
          <w:b/>
          <w:u w:val="single"/>
        </w:rPr>
      </w:pPr>
    </w:p>
    <w:p w14:paraId="61FECDB5" w14:textId="07268D59" w:rsidR="00932638" w:rsidRDefault="00932638" w:rsidP="00932638">
      <w:pPr>
        <w:pStyle w:val="Bezriadkovania"/>
        <w:rPr>
          <w:rFonts w:cstheme="minorHAnsi"/>
          <w:b/>
          <w:u w:val="single"/>
        </w:rPr>
      </w:pPr>
    </w:p>
    <w:p w14:paraId="4B8DF710" w14:textId="3996972C" w:rsidR="003C7C75" w:rsidRDefault="003C7C75" w:rsidP="003C7C75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0D0A50">
        <w:rPr>
          <w:b/>
          <w:bCs/>
          <w:u w:val="single"/>
        </w:rPr>
        <w:t>9</w:t>
      </w:r>
      <w:r>
        <w:rPr>
          <w:b/>
          <w:bCs/>
          <w:u w:val="single"/>
        </w:rPr>
        <w:t>.</w:t>
      </w:r>
    </w:p>
    <w:p w14:paraId="204BFF13" w14:textId="2316743C" w:rsidR="003C7C75" w:rsidRDefault="003C7C75" w:rsidP="003C7C75">
      <w:pPr>
        <w:pStyle w:val="Bezriadkovania"/>
      </w:pPr>
      <w:r>
        <w:t>Návrh na uznesenie prečítal</w:t>
      </w:r>
      <w:r w:rsidR="000D0A50">
        <w:t xml:space="preserve"> Mgr. Peter </w:t>
      </w:r>
      <w:proofErr w:type="spellStart"/>
      <w:r w:rsidR="000D0A50">
        <w:t>Sedláček</w:t>
      </w:r>
      <w:proofErr w:type="spellEnd"/>
    </w:p>
    <w:p w14:paraId="1E8542B6" w14:textId="77777777" w:rsidR="003C7C75" w:rsidRDefault="003C7C75" w:rsidP="003C7C75">
      <w:pPr>
        <w:pStyle w:val="Bezriadkovania"/>
      </w:pPr>
    </w:p>
    <w:p w14:paraId="795D0C8A" w14:textId="77777777" w:rsidR="003C7C75" w:rsidRDefault="003C7C75" w:rsidP="003C7C75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>K bodu 8.</w:t>
      </w:r>
    </w:p>
    <w:p w14:paraId="01B714D4" w14:textId="77777777" w:rsidR="003C7C75" w:rsidRDefault="003C7C75" w:rsidP="003C7C75">
      <w:pPr>
        <w:pStyle w:val="Bezriadkovania"/>
      </w:pPr>
      <w:r>
        <w:t>Starosta obce poďakoval prítomným za účasť a ukončil zasadnutie obecného zastupiteľstva.</w:t>
      </w:r>
    </w:p>
    <w:p w14:paraId="67A6C4E2" w14:textId="77777777" w:rsidR="003C7C75" w:rsidRDefault="003C7C75" w:rsidP="003C7C75"/>
    <w:p w14:paraId="03DBF0F8" w14:textId="77777777" w:rsidR="003C7C75" w:rsidRDefault="003C7C75" w:rsidP="003C7C75"/>
    <w:p w14:paraId="27B7FC90" w14:textId="3F7A055F" w:rsidR="003C7C75" w:rsidRDefault="003C7C75" w:rsidP="003C7C75">
      <w:pPr>
        <w:pStyle w:val="Bezriadkovania"/>
      </w:pPr>
      <w:r>
        <w:t xml:space="preserve">                   </w:t>
      </w:r>
      <w:r w:rsidR="0018534D">
        <w:t xml:space="preserve">Bc. Jaroslav </w:t>
      </w:r>
      <w:proofErr w:type="spellStart"/>
      <w:r w:rsidR="0018534D">
        <w:t>Belanec</w:t>
      </w:r>
      <w:proofErr w:type="spellEnd"/>
      <w:r w:rsidR="000D0A50">
        <w:t xml:space="preserve">                                                            Eva </w:t>
      </w:r>
      <w:proofErr w:type="spellStart"/>
      <w:r w:rsidR="000D0A50">
        <w:t>Kompaníková</w:t>
      </w:r>
      <w:proofErr w:type="spellEnd"/>
    </w:p>
    <w:p w14:paraId="5860E911" w14:textId="472CDAFD" w:rsidR="003C7C75" w:rsidRDefault="003C7C75" w:rsidP="003C7C75">
      <w:pPr>
        <w:pStyle w:val="Bezriadkovania"/>
      </w:pPr>
      <w:r>
        <w:t xml:space="preserve">        </w:t>
      </w:r>
      <w:r w:rsidR="0018534D">
        <w:t xml:space="preserve"> </w:t>
      </w:r>
      <w:r>
        <w:t xml:space="preserve">          overovateľ zápisnice                                                        overovateľ zápisnice </w:t>
      </w:r>
    </w:p>
    <w:p w14:paraId="18DA1954" w14:textId="77777777" w:rsidR="003C7C75" w:rsidRDefault="003C7C75" w:rsidP="003C7C75">
      <w:pPr>
        <w:pStyle w:val="Bezriadkovania"/>
      </w:pPr>
    </w:p>
    <w:p w14:paraId="020A716E" w14:textId="77777777" w:rsidR="003C7C75" w:rsidRDefault="003C7C75" w:rsidP="003C7C75">
      <w:pPr>
        <w:pStyle w:val="Bezriadkovania"/>
      </w:pPr>
    </w:p>
    <w:p w14:paraId="65AE2821" w14:textId="77777777" w:rsidR="003C7C75" w:rsidRDefault="003C7C75" w:rsidP="003C7C75">
      <w:pPr>
        <w:pStyle w:val="Bezriadkovania"/>
      </w:pPr>
    </w:p>
    <w:p w14:paraId="65466968" w14:textId="77777777" w:rsidR="003C7C75" w:rsidRDefault="003C7C75" w:rsidP="003C7C75">
      <w:pPr>
        <w:pStyle w:val="Bezriadkovania"/>
      </w:pPr>
      <w:r>
        <w:t xml:space="preserve">Zapísala: Monika </w:t>
      </w:r>
      <w:proofErr w:type="spellStart"/>
      <w:r>
        <w:t>Javorčeková</w:t>
      </w:r>
      <w:proofErr w:type="spellEnd"/>
    </w:p>
    <w:p w14:paraId="5946AF72" w14:textId="77777777" w:rsidR="003C7C75" w:rsidRDefault="003C7C75" w:rsidP="003C7C75">
      <w:pPr>
        <w:pStyle w:val="Bezriadkovania"/>
      </w:pPr>
    </w:p>
    <w:p w14:paraId="1FA70D22" w14:textId="7ABB12C3" w:rsidR="007B1C13" w:rsidRDefault="003C7C75" w:rsidP="000D0A50">
      <w:pPr>
        <w:pStyle w:val="Bezriadkovania"/>
      </w:pPr>
      <w:r>
        <w:t xml:space="preserve">V Rudnianskej Lehota </w:t>
      </w:r>
      <w:r w:rsidR="000D0A50">
        <w:t>19.09.2022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C0349"/>
    <w:multiLevelType w:val="hybridMultilevel"/>
    <w:tmpl w:val="140EB71A"/>
    <w:lvl w:ilvl="0" w:tplc="324C05FC">
      <w:start w:val="3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495E"/>
    <w:multiLevelType w:val="hybridMultilevel"/>
    <w:tmpl w:val="06123F18"/>
    <w:lvl w:ilvl="0" w:tplc="3A4A9B44">
      <w:start w:val="3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4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748390">
    <w:abstractNumId w:val="1"/>
  </w:num>
  <w:num w:numId="3" w16cid:durableId="1424063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75"/>
    <w:rsid w:val="0006676A"/>
    <w:rsid w:val="000D0A50"/>
    <w:rsid w:val="00112FF7"/>
    <w:rsid w:val="0018534D"/>
    <w:rsid w:val="001B7323"/>
    <w:rsid w:val="001D51DC"/>
    <w:rsid w:val="003462CE"/>
    <w:rsid w:val="003775C2"/>
    <w:rsid w:val="003C7C75"/>
    <w:rsid w:val="004515EF"/>
    <w:rsid w:val="00685CAB"/>
    <w:rsid w:val="007B1C13"/>
    <w:rsid w:val="00932638"/>
    <w:rsid w:val="00B66374"/>
    <w:rsid w:val="00D07129"/>
    <w:rsid w:val="00E27BD1"/>
    <w:rsid w:val="00E95857"/>
    <w:rsid w:val="00F33782"/>
    <w:rsid w:val="00F62634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E0BA"/>
  <w15:chartTrackingRefBased/>
  <w15:docId w15:val="{08DA003C-98E0-4718-9838-9C98DAE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7C7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cp:lastPrinted>2022-10-10T11:45:00Z</cp:lastPrinted>
  <dcterms:created xsi:type="dcterms:W3CDTF">2022-09-27T13:36:00Z</dcterms:created>
  <dcterms:modified xsi:type="dcterms:W3CDTF">2022-11-21T08:42:00Z</dcterms:modified>
</cp:coreProperties>
</file>