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26B46" w14:textId="77777777" w:rsidR="000A5A7A" w:rsidRDefault="000A5A7A" w:rsidP="000A5A7A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Zápisnica</w:t>
      </w:r>
    </w:p>
    <w:p w14:paraId="44AA1B72" w14:textId="77777777" w:rsidR="000A5A7A" w:rsidRDefault="000A5A7A" w:rsidP="000A5A7A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zo zasadnutia obecného zastupiteľstva</w:t>
      </w:r>
    </w:p>
    <w:p w14:paraId="4CEBB509" w14:textId="77777777" w:rsidR="000A5A7A" w:rsidRDefault="000A5A7A" w:rsidP="000A5A7A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Obce Rudnianska Lehota</w:t>
      </w:r>
    </w:p>
    <w:p w14:paraId="098D0532" w14:textId="77777777" w:rsidR="000A5A7A" w:rsidRDefault="000A5A7A" w:rsidP="000A5A7A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020D0A5D" w14:textId="77777777" w:rsidR="000A5A7A" w:rsidRDefault="000A5A7A" w:rsidP="000A5A7A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Dátum konania:</w:t>
      </w:r>
      <w:r>
        <w:rPr>
          <w:rFonts w:ascii="Calibri" w:eastAsia="Calibri" w:hAnsi="Calibri" w:cs="Times New Roman"/>
        </w:rPr>
        <w:t xml:space="preserve">    16.06.2020 od 17:00 do 19:00 hod.</w:t>
      </w:r>
    </w:p>
    <w:p w14:paraId="495331EE" w14:textId="77777777" w:rsidR="000A5A7A" w:rsidRDefault="000A5A7A" w:rsidP="000A5A7A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17AF4E62" w14:textId="77777777" w:rsidR="000A5A7A" w:rsidRDefault="000A5A7A" w:rsidP="000A5A7A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 xml:space="preserve">Prítomní:   </w:t>
      </w:r>
      <w:r>
        <w:rPr>
          <w:rFonts w:ascii="Calibri" w:eastAsia="Calibri" w:hAnsi="Calibri" w:cs="Times New Roman"/>
        </w:rPr>
        <w:t xml:space="preserve">Ivan </w:t>
      </w:r>
      <w:proofErr w:type="spellStart"/>
      <w:r>
        <w:rPr>
          <w:rFonts w:ascii="Calibri" w:eastAsia="Calibri" w:hAnsi="Calibri" w:cs="Times New Roman"/>
        </w:rPr>
        <w:t>Javorček</w:t>
      </w:r>
      <w:proofErr w:type="spellEnd"/>
      <w:r>
        <w:rPr>
          <w:rFonts w:ascii="Calibri" w:eastAsia="Calibri" w:hAnsi="Calibri" w:cs="Times New Roman"/>
        </w:rPr>
        <w:t xml:space="preserve"> – starosta obce</w:t>
      </w:r>
    </w:p>
    <w:p w14:paraId="3B5EC4B1" w14:textId="77777777" w:rsidR="000A5A7A" w:rsidRDefault="000A5A7A" w:rsidP="000A5A7A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ab/>
        <w:t xml:space="preserve">      </w:t>
      </w:r>
    </w:p>
    <w:p w14:paraId="3DAC91E4" w14:textId="77777777" w:rsidR="000A5A7A" w:rsidRDefault="000A5A7A" w:rsidP="000A5A7A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Poslanci:</w:t>
      </w:r>
      <w:r>
        <w:rPr>
          <w:rFonts w:ascii="Calibri" w:eastAsia="Calibri" w:hAnsi="Calibri" w:cs="Times New Roman"/>
        </w:rPr>
        <w:t xml:space="preserve">   Bc. Jaroslav </w:t>
      </w:r>
      <w:proofErr w:type="spellStart"/>
      <w:r>
        <w:rPr>
          <w:rFonts w:ascii="Calibri" w:eastAsia="Calibri" w:hAnsi="Calibri" w:cs="Times New Roman"/>
        </w:rPr>
        <w:t>Belanec</w:t>
      </w:r>
      <w:proofErr w:type="spellEnd"/>
      <w:r>
        <w:rPr>
          <w:rFonts w:ascii="Calibri" w:eastAsia="Calibri" w:hAnsi="Calibri" w:cs="Times New Roman"/>
        </w:rPr>
        <w:t xml:space="preserve">, Miroslav </w:t>
      </w:r>
      <w:proofErr w:type="spellStart"/>
      <w:r>
        <w:rPr>
          <w:rFonts w:ascii="Calibri" w:eastAsia="Calibri" w:hAnsi="Calibri" w:cs="Times New Roman"/>
        </w:rPr>
        <w:t>Gaman</w:t>
      </w:r>
      <w:proofErr w:type="spellEnd"/>
      <w:r>
        <w:rPr>
          <w:rFonts w:ascii="Calibri" w:eastAsia="Calibri" w:hAnsi="Calibri" w:cs="Times New Roman"/>
        </w:rPr>
        <w:t xml:space="preserve"> , Vladimír </w:t>
      </w:r>
      <w:proofErr w:type="spellStart"/>
      <w:r>
        <w:rPr>
          <w:rFonts w:ascii="Calibri" w:eastAsia="Calibri" w:hAnsi="Calibri" w:cs="Times New Roman"/>
        </w:rPr>
        <w:t>Gaman</w:t>
      </w:r>
      <w:proofErr w:type="spellEnd"/>
      <w:r>
        <w:rPr>
          <w:rFonts w:ascii="Calibri" w:eastAsia="Calibri" w:hAnsi="Calibri" w:cs="Times New Roman"/>
        </w:rPr>
        <w:t xml:space="preserve">, František </w:t>
      </w:r>
      <w:proofErr w:type="spellStart"/>
      <w:r>
        <w:rPr>
          <w:rFonts w:ascii="Calibri" w:eastAsia="Calibri" w:hAnsi="Calibri" w:cs="Times New Roman"/>
        </w:rPr>
        <w:t>Harag</w:t>
      </w:r>
      <w:proofErr w:type="spellEnd"/>
      <w:r>
        <w:rPr>
          <w:rFonts w:ascii="Calibri" w:eastAsia="Calibri" w:hAnsi="Calibri" w:cs="Times New Roman"/>
        </w:rPr>
        <w:t xml:space="preserve">, Eva </w:t>
      </w:r>
    </w:p>
    <w:p w14:paraId="2065BEA2" w14:textId="77777777" w:rsidR="000A5A7A" w:rsidRDefault="000A5A7A" w:rsidP="000A5A7A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</w:t>
      </w:r>
      <w:proofErr w:type="spellStart"/>
      <w:r>
        <w:rPr>
          <w:rFonts w:ascii="Calibri" w:eastAsia="Calibri" w:hAnsi="Calibri" w:cs="Times New Roman"/>
        </w:rPr>
        <w:t>Kompaníková</w:t>
      </w:r>
      <w:proofErr w:type="spellEnd"/>
      <w:r>
        <w:rPr>
          <w:rFonts w:ascii="Calibri" w:eastAsia="Calibri" w:hAnsi="Calibri" w:cs="Times New Roman"/>
        </w:rPr>
        <w:t xml:space="preserve">,  Mgr. Peter </w:t>
      </w:r>
      <w:proofErr w:type="spellStart"/>
      <w:r>
        <w:rPr>
          <w:rFonts w:ascii="Calibri" w:eastAsia="Calibri" w:hAnsi="Calibri" w:cs="Times New Roman"/>
        </w:rPr>
        <w:t>Sedláček</w:t>
      </w:r>
      <w:proofErr w:type="spellEnd"/>
      <w:r>
        <w:rPr>
          <w:rFonts w:ascii="Calibri" w:eastAsia="Calibri" w:hAnsi="Calibri" w:cs="Times New Roman"/>
        </w:rPr>
        <w:t xml:space="preserve">  </w:t>
      </w:r>
    </w:p>
    <w:p w14:paraId="7A4F086B" w14:textId="77777777" w:rsidR="000A5A7A" w:rsidRDefault="000A5A7A" w:rsidP="000A5A7A">
      <w:pPr>
        <w:spacing w:after="0" w:line="240" w:lineRule="auto"/>
        <w:rPr>
          <w:rFonts w:ascii="Calibri" w:eastAsia="Calibri" w:hAnsi="Calibri" w:cs="Times New Roman"/>
        </w:rPr>
      </w:pPr>
    </w:p>
    <w:p w14:paraId="4502DA38" w14:textId="77777777" w:rsidR="000A5A7A" w:rsidRDefault="000A5A7A" w:rsidP="000A5A7A">
      <w:pPr>
        <w:spacing w:after="0" w:line="240" w:lineRule="auto"/>
        <w:rPr>
          <w:rFonts w:ascii="Calibri" w:eastAsia="Calibri" w:hAnsi="Calibri" w:cs="Times New Roman"/>
        </w:rPr>
      </w:pPr>
      <w:r w:rsidRPr="00C24F3B">
        <w:rPr>
          <w:rFonts w:ascii="Calibri" w:eastAsia="Calibri" w:hAnsi="Calibri" w:cs="Times New Roman"/>
          <w:b/>
          <w:bCs/>
        </w:rPr>
        <w:t>Ospravedlnen</w:t>
      </w:r>
      <w:r>
        <w:rPr>
          <w:rFonts w:ascii="Calibri" w:eastAsia="Calibri" w:hAnsi="Calibri" w:cs="Times New Roman"/>
          <w:b/>
          <w:bCs/>
        </w:rPr>
        <w:t>ý</w:t>
      </w:r>
      <w:r w:rsidRPr="00C24F3B">
        <w:rPr>
          <w:rFonts w:ascii="Calibri" w:eastAsia="Calibri" w:hAnsi="Calibri" w:cs="Times New Roman"/>
          <w:b/>
          <w:bCs/>
        </w:rPr>
        <w:t xml:space="preserve">:  </w:t>
      </w:r>
      <w:r w:rsidRPr="00863B72">
        <w:rPr>
          <w:rFonts w:ascii="Calibri" w:eastAsia="Calibri" w:hAnsi="Calibri" w:cs="Times New Roman"/>
        </w:rPr>
        <w:t xml:space="preserve">Vladimír </w:t>
      </w:r>
      <w:proofErr w:type="spellStart"/>
      <w:r>
        <w:rPr>
          <w:rFonts w:ascii="Calibri" w:eastAsia="Calibri" w:hAnsi="Calibri" w:cs="Times New Roman"/>
        </w:rPr>
        <w:t>Somentál</w:t>
      </w:r>
      <w:proofErr w:type="spellEnd"/>
    </w:p>
    <w:p w14:paraId="197A7F2C" w14:textId="77777777" w:rsidR="000A5A7A" w:rsidRDefault="000A5A7A" w:rsidP="000A5A7A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</w:t>
      </w:r>
      <w:r>
        <w:rPr>
          <w:rFonts w:ascii="Calibri" w:eastAsia="Calibri" w:hAnsi="Calibri" w:cs="Times New Roman"/>
        </w:rPr>
        <w:tab/>
        <w:t xml:space="preserve">      </w:t>
      </w:r>
    </w:p>
    <w:p w14:paraId="0B6D72E2" w14:textId="77777777" w:rsidR="000A5A7A" w:rsidRDefault="000A5A7A" w:rsidP="000A5A7A">
      <w:pPr>
        <w:spacing w:after="0" w:line="240" w:lineRule="auto"/>
        <w:rPr>
          <w:rFonts w:ascii="Calibri" w:eastAsia="Calibri" w:hAnsi="Calibri" w:cs="Calibri"/>
          <w:b/>
        </w:rPr>
      </w:pPr>
      <w:bookmarkStart w:id="0" w:name="_Hlk534190105"/>
      <w:r>
        <w:rPr>
          <w:rFonts w:ascii="Calibri" w:eastAsia="Calibri" w:hAnsi="Calibri" w:cs="Calibri"/>
          <w:b/>
        </w:rPr>
        <w:t xml:space="preserve">Program: </w:t>
      </w:r>
    </w:p>
    <w:p w14:paraId="00DD0EEA" w14:textId="77777777" w:rsidR="000A5A7A" w:rsidRDefault="000A5A7A" w:rsidP="000A5A7A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bookmarkStart w:id="1" w:name="_Hlk518903031"/>
      <w:r>
        <w:rPr>
          <w:rFonts w:ascii="Calibri" w:eastAsia="Calibri" w:hAnsi="Calibri" w:cs="Calibri"/>
        </w:rPr>
        <w:t>Otvorenie</w:t>
      </w:r>
    </w:p>
    <w:p w14:paraId="3B91CD12" w14:textId="77777777" w:rsidR="000A5A7A" w:rsidRDefault="000A5A7A" w:rsidP="000A5A7A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Určenie zapisovateľa </w:t>
      </w:r>
    </w:p>
    <w:p w14:paraId="63750FDE" w14:textId="77777777" w:rsidR="000A5A7A" w:rsidRDefault="000A5A7A" w:rsidP="000A5A7A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Určenie overovateľov zápisnice</w:t>
      </w:r>
    </w:p>
    <w:p w14:paraId="1CEEA545" w14:textId="77777777" w:rsidR="000A5A7A" w:rsidRDefault="000A5A7A" w:rsidP="000A5A7A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Návrh na </w:t>
      </w:r>
      <w:r w:rsidR="00697443"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</w:rPr>
        <w:t>I. úpravu rozpočtu</w:t>
      </w:r>
    </w:p>
    <w:p w14:paraId="0A4717F2" w14:textId="77777777" w:rsidR="00726E3C" w:rsidRDefault="00726E3C" w:rsidP="000A5A7A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Schválenie odpredaja obecného pozemku p. č. 42</w:t>
      </w:r>
    </w:p>
    <w:p w14:paraId="646E4427" w14:textId="77777777" w:rsidR="000A5A7A" w:rsidRDefault="000A5A7A" w:rsidP="000A5A7A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Vyhodnotenie obchodnej verejnej súťaže</w:t>
      </w:r>
    </w:p>
    <w:p w14:paraId="75397092" w14:textId="77777777" w:rsidR="000A5A7A" w:rsidRDefault="000A5A7A" w:rsidP="000A5A7A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Schválenie zmluvy o prevode nehnuteľnosti</w:t>
      </w:r>
    </w:p>
    <w:p w14:paraId="37A07A2A" w14:textId="77777777" w:rsidR="000A5A7A" w:rsidRDefault="000A5A7A" w:rsidP="000A5A7A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Návrh plánu kontrolnej činnosti HK za druhý polrok 2020</w:t>
      </w:r>
    </w:p>
    <w:p w14:paraId="227B711B" w14:textId="77777777" w:rsidR="000A5A7A" w:rsidRDefault="000A5A7A" w:rsidP="000A5A7A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Rôzne</w:t>
      </w:r>
    </w:p>
    <w:p w14:paraId="74AED619" w14:textId="77777777" w:rsidR="000A5A7A" w:rsidRDefault="000A5A7A" w:rsidP="000A5A7A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Návrh na uznesenie</w:t>
      </w:r>
    </w:p>
    <w:p w14:paraId="72586D3F" w14:textId="77777777" w:rsidR="000A5A7A" w:rsidRDefault="000A5A7A" w:rsidP="000A5A7A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Záver</w:t>
      </w:r>
    </w:p>
    <w:p w14:paraId="456406F1" w14:textId="77777777" w:rsidR="000A5A7A" w:rsidRDefault="000A5A7A" w:rsidP="000A5A7A">
      <w:pPr>
        <w:spacing w:after="0" w:line="240" w:lineRule="auto"/>
        <w:ind w:left="149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296B2B89" w14:textId="77777777" w:rsidR="000A5A7A" w:rsidRDefault="000A5A7A" w:rsidP="000A5A7A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  <w:bookmarkStart w:id="2" w:name="_Hlk497978656"/>
      <w:bookmarkEnd w:id="0"/>
      <w:bookmarkEnd w:id="1"/>
      <w:r>
        <w:rPr>
          <w:rFonts w:ascii="Calibri" w:eastAsia="Calibri" w:hAnsi="Calibri" w:cs="Times New Roman"/>
          <w:b/>
          <w:u w:val="single"/>
        </w:rPr>
        <w:t xml:space="preserve">K bodu 1.  </w:t>
      </w:r>
    </w:p>
    <w:p w14:paraId="0F71F466" w14:textId="77777777" w:rsidR="00E8359F" w:rsidRDefault="00E8359F" w:rsidP="000A5A7A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21B9A76D" w14:textId="77777777" w:rsidR="000A5A7A" w:rsidRDefault="000A5A7A" w:rsidP="000A5A7A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Rokovanie  obecného zastupiteľstva otvoril a na zasadnutí prítomných privítal starosta obce s konštatovaní, že sú prítomní 6 poslanci, jeden poslanec je ospravedlnený a obecné zastupiteľstvo je uznášania schopné.  Pozvánka s programom </w:t>
      </w:r>
      <w:bookmarkStart w:id="3" w:name="_Hlk529891524"/>
      <w:bookmarkEnd w:id="2"/>
      <w:r>
        <w:rPr>
          <w:rFonts w:ascii="Calibri" w:eastAsia="Calibri" w:hAnsi="Calibri" w:cs="Times New Roman"/>
        </w:rPr>
        <w:t xml:space="preserve">bola poslancom doručená a zverejnená na úradnej tabuli obce. </w:t>
      </w:r>
      <w:bookmarkEnd w:id="3"/>
    </w:p>
    <w:p w14:paraId="6A58C72E" w14:textId="77777777" w:rsidR="000A5A7A" w:rsidRDefault="000A5A7A" w:rsidP="000A5A7A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Starosta obce predložil poslancom návrh na doplnenie programu o bod: Schválenie záverečného účtu obce</w:t>
      </w:r>
      <w:r w:rsidR="00726E3C">
        <w:rPr>
          <w:rFonts w:ascii="Calibri" w:eastAsia="Calibri" w:hAnsi="Calibri" w:cs="Times New Roman"/>
        </w:rPr>
        <w:t xml:space="preserve"> a preloženie bodu 5. na najbližšie zasadnutie </w:t>
      </w:r>
      <w:proofErr w:type="spellStart"/>
      <w:r w:rsidR="00726E3C">
        <w:rPr>
          <w:rFonts w:ascii="Calibri" w:eastAsia="Calibri" w:hAnsi="Calibri" w:cs="Times New Roman"/>
        </w:rPr>
        <w:t>OcZ</w:t>
      </w:r>
      <w:proofErr w:type="spellEnd"/>
    </w:p>
    <w:p w14:paraId="6ADE0D98" w14:textId="77777777" w:rsidR="000A5A7A" w:rsidRDefault="000A5A7A" w:rsidP="000A5A7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4" w:name="_Hlk19617184"/>
    </w:p>
    <w:p w14:paraId="63BC70E9" w14:textId="77777777" w:rsidR="000A5A7A" w:rsidRDefault="000A5A7A" w:rsidP="000A5A7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Hlasovanie za doplnenie</w:t>
      </w:r>
      <w:r w:rsidR="00647D51">
        <w:rPr>
          <w:rFonts w:ascii="Times New Roman" w:hAnsi="Times New Roman" w:cs="Times New Roman"/>
          <w:color w:val="000000"/>
        </w:rPr>
        <w:t xml:space="preserve"> a zmenu</w:t>
      </w:r>
      <w:r>
        <w:rPr>
          <w:rFonts w:ascii="Times New Roman" w:hAnsi="Times New Roman" w:cs="Times New Roman"/>
          <w:color w:val="000000"/>
        </w:rPr>
        <w:t xml:space="preserve">  programu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112"/>
        <w:gridCol w:w="930"/>
        <w:gridCol w:w="1037"/>
        <w:gridCol w:w="1457"/>
        <w:gridCol w:w="1145"/>
        <w:gridCol w:w="1549"/>
      </w:tblGrid>
      <w:tr w:rsidR="000A5A7A" w14:paraId="28A74217" w14:textId="77777777" w:rsidTr="00726E3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47BAD" w14:textId="77777777" w:rsidR="000A5A7A" w:rsidRDefault="000A5A7A" w:rsidP="00726E3C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Bc. J.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Belanec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97E4E" w14:textId="77777777" w:rsidR="000A5A7A" w:rsidRDefault="000A5A7A" w:rsidP="00726E3C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M.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Gaman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F43BD" w14:textId="77777777" w:rsidR="000A5A7A" w:rsidRDefault="000A5A7A" w:rsidP="00726E3C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V.Gaman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6757C" w14:textId="77777777" w:rsidR="000A5A7A" w:rsidRDefault="000A5A7A" w:rsidP="00726E3C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F.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Harag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0F5B" w14:textId="77777777" w:rsidR="000A5A7A" w:rsidRDefault="000A5A7A" w:rsidP="00726E3C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E.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Kompaníková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7F2E5" w14:textId="77777777" w:rsidR="000A5A7A" w:rsidRDefault="000A5A7A" w:rsidP="00726E3C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V.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Somentál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E170F" w14:textId="77777777" w:rsidR="000A5A7A" w:rsidRDefault="000A5A7A" w:rsidP="00726E3C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Mgr. P.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Sedláček</w:t>
            </w:r>
            <w:proofErr w:type="spellEnd"/>
          </w:p>
        </w:tc>
      </w:tr>
      <w:tr w:rsidR="000A5A7A" w14:paraId="53E06CF0" w14:textId="77777777" w:rsidTr="00726E3C">
        <w:trPr>
          <w:trHeight w:val="10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F2334" w14:textId="77777777" w:rsidR="000A5A7A" w:rsidRDefault="000A5A7A" w:rsidP="00726E3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65A3A" w14:textId="77777777" w:rsidR="000A5A7A" w:rsidRDefault="000A5A7A" w:rsidP="00726E3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06932" w14:textId="77777777" w:rsidR="000A5A7A" w:rsidRDefault="00237AC7" w:rsidP="00726E3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05C08" w14:textId="77777777" w:rsidR="000A5A7A" w:rsidRDefault="000A5A7A" w:rsidP="00726E3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799F0" w14:textId="77777777" w:rsidR="000A5A7A" w:rsidRDefault="000A5A7A" w:rsidP="00726E3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96FEB" w14:textId="77777777" w:rsidR="000A5A7A" w:rsidRDefault="000A5A7A" w:rsidP="00726E3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NO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75B24" w14:textId="77777777" w:rsidR="000A5A7A" w:rsidRDefault="000A5A7A" w:rsidP="00726E3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</w:tr>
    </w:tbl>
    <w:p w14:paraId="63C00C93" w14:textId="77777777" w:rsidR="000A5A7A" w:rsidRDefault="000A5A7A" w:rsidP="000A5A7A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</w:p>
    <w:bookmarkEnd w:id="4"/>
    <w:p w14:paraId="59AF57FD" w14:textId="77777777" w:rsidR="000A5A7A" w:rsidRDefault="000A5A7A" w:rsidP="000A5A7A">
      <w:pPr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Otvorenie</w:t>
      </w:r>
    </w:p>
    <w:p w14:paraId="36CF7707" w14:textId="77777777" w:rsidR="000A5A7A" w:rsidRDefault="000A5A7A" w:rsidP="000A5A7A">
      <w:pPr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Určenie zapisovateľa </w:t>
      </w:r>
    </w:p>
    <w:p w14:paraId="50161385" w14:textId="77777777" w:rsidR="000A5A7A" w:rsidRDefault="000A5A7A" w:rsidP="000A5A7A">
      <w:pPr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Určenie overovateľov zápisnice</w:t>
      </w:r>
    </w:p>
    <w:p w14:paraId="79F7B632" w14:textId="77777777" w:rsidR="000A5A7A" w:rsidRDefault="000A5A7A" w:rsidP="000A5A7A">
      <w:pPr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Schválenie záverečného účtu obce</w:t>
      </w:r>
    </w:p>
    <w:p w14:paraId="2F15970C" w14:textId="77777777" w:rsidR="000A5A7A" w:rsidRDefault="000A5A7A" w:rsidP="000A5A7A">
      <w:pPr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Návrh na </w:t>
      </w:r>
      <w:r w:rsidR="00697443"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</w:rPr>
        <w:t>I. úpravu rozpočtu</w:t>
      </w:r>
    </w:p>
    <w:p w14:paraId="6A507D00" w14:textId="77777777" w:rsidR="00647D51" w:rsidRDefault="00647D51" w:rsidP="00647D51">
      <w:pPr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Návrh plánu kontrolnej činnosti HK za druhý polrok 2020</w:t>
      </w:r>
    </w:p>
    <w:p w14:paraId="2CD85A71" w14:textId="77777777" w:rsidR="000A5A7A" w:rsidRDefault="000A5A7A" w:rsidP="000A5A7A">
      <w:pPr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Vyhodnotenie obchodnej verejnej súťaže</w:t>
      </w:r>
    </w:p>
    <w:p w14:paraId="03127B0B" w14:textId="77777777" w:rsidR="000A5A7A" w:rsidRDefault="000A5A7A" w:rsidP="000A5A7A">
      <w:pPr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Schválenie zmluvy o prevode nehnuteľnosti</w:t>
      </w:r>
    </w:p>
    <w:p w14:paraId="77070E3D" w14:textId="77777777" w:rsidR="000A5A7A" w:rsidRDefault="00647D51" w:rsidP="000A5A7A">
      <w:pPr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Rô</w:t>
      </w:r>
      <w:r w:rsidR="000A5A7A">
        <w:rPr>
          <w:rFonts w:ascii="Calibri" w:eastAsia="Calibri" w:hAnsi="Calibri" w:cs="Calibri"/>
        </w:rPr>
        <w:t>zne</w:t>
      </w:r>
    </w:p>
    <w:p w14:paraId="64BA31AC" w14:textId="77777777" w:rsidR="000A5A7A" w:rsidRDefault="000A5A7A" w:rsidP="000A5A7A">
      <w:pPr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Návrh na uznesenie</w:t>
      </w:r>
    </w:p>
    <w:p w14:paraId="56107976" w14:textId="77777777" w:rsidR="000A5A7A" w:rsidRDefault="000A5A7A" w:rsidP="000A5A7A">
      <w:pPr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Záver</w:t>
      </w:r>
    </w:p>
    <w:p w14:paraId="511085DF" w14:textId="77777777" w:rsidR="000A5A7A" w:rsidRDefault="000A5A7A" w:rsidP="000A5A7A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</w:p>
    <w:p w14:paraId="01ECAC55" w14:textId="77777777" w:rsidR="00647D51" w:rsidRDefault="00647D51" w:rsidP="000A5A7A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</w:p>
    <w:p w14:paraId="6F9BF711" w14:textId="77777777" w:rsidR="00647D51" w:rsidRDefault="00647D51" w:rsidP="000A5A7A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</w:p>
    <w:p w14:paraId="4D623E3D" w14:textId="77777777" w:rsidR="000A5A7A" w:rsidRDefault="000A5A7A" w:rsidP="000A5A7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Hlasovanie za program ako celok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112"/>
        <w:gridCol w:w="930"/>
        <w:gridCol w:w="1037"/>
        <w:gridCol w:w="1457"/>
        <w:gridCol w:w="1145"/>
        <w:gridCol w:w="1549"/>
      </w:tblGrid>
      <w:tr w:rsidR="000A5A7A" w14:paraId="7C535C7C" w14:textId="77777777" w:rsidTr="00726E3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A8CB1" w14:textId="77777777" w:rsidR="000A5A7A" w:rsidRDefault="000A5A7A" w:rsidP="00726E3C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Bc. J.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Belanec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436AC" w14:textId="77777777" w:rsidR="000A5A7A" w:rsidRDefault="000A5A7A" w:rsidP="00726E3C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M.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Gaman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22C31" w14:textId="77777777" w:rsidR="000A5A7A" w:rsidRDefault="000A5A7A" w:rsidP="00726E3C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V.Gaman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6271F" w14:textId="77777777" w:rsidR="000A5A7A" w:rsidRDefault="000A5A7A" w:rsidP="00726E3C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F.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Harag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7A980" w14:textId="77777777" w:rsidR="000A5A7A" w:rsidRDefault="000A5A7A" w:rsidP="00726E3C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E.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Kompaníková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E7A27" w14:textId="77777777" w:rsidR="000A5A7A" w:rsidRDefault="000A5A7A" w:rsidP="00726E3C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V.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Somentál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0FE2A" w14:textId="77777777" w:rsidR="000A5A7A" w:rsidRDefault="000A5A7A" w:rsidP="00726E3C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Mgr. P.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Sedláček</w:t>
            </w:r>
            <w:proofErr w:type="spellEnd"/>
          </w:p>
        </w:tc>
      </w:tr>
      <w:tr w:rsidR="000A5A7A" w14:paraId="3D229B77" w14:textId="77777777" w:rsidTr="00726E3C">
        <w:trPr>
          <w:trHeight w:val="10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FE8F9" w14:textId="77777777" w:rsidR="000A5A7A" w:rsidRDefault="000A5A7A" w:rsidP="00726E3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96FE5" w14:textId="77777777" w:rsidR="000A5A7A" w:rsidRDefault="000A5A7A" w:rsidP="00726E3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A36B" w14:textId="77777777" w:rsidR="000A5A7A" w:rsidRDefault="00237AC7" w:rsidP="00726E3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82A31" w14:textId="77777777" w:rsidR="000A5A7A" w:rsidRDefault="000A5A7A" w:rsidP="00726E3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79057" w14:textId="77777777" w:rsidR="000A5A7A" w:rsidRDefault="000A5A7A" w:rsidP="00726E3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91AB8" w14:textId="77777777" w:rsidR="000A5A7A" w:rsidRDefault="000A5A7A" w:rsidP="00726E3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NO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2D8C3" w14:textId="77777777" w:rsidR="000A5A7A" w:rsidRDefault="000A5A7A" w:rsidP="00726E3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</w:tr>
    </w:tbl>
    <w:p w14:paraId="73B2E9FC" w14:textId="77777777" w:rsidR="000A5A7A" w:rsidRDefault="000A5A7A" w:rsidP="000A5A7A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</w:p>
    <w:p w14:paraId="31C76CDF" w14:textId="77777777" w:rsidR="000A5A7A" w:rsidRDefault="000A5A7A" w:rsidP="000A5A7A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t>K bodu 2.</w:t>
      </w:r>
    </w:p>
    <w:p w14:paraId="4AA87875" w14:textId="77777777" w:rsidR="00E8359F" w:rsidRDefault="00E8359F" w:rsidP="000A5A7A">
      <w:pPr>
        <w:spacing w:after="0" w:line="240" w:lineRule="auto"/>
        <w:rPr>
          <w:rFonts w:ascii="Calibri" w:eastAsia="Calibri" w:hAnsi="Calibri" w:cs="Times New Roman"/>
        </w:rPr>
      </w:pPr>
    </w:p>
    <w:p w14:paraId="3C220B5A" w14:textId="77777777" w:rsidR="000A5A7A" w:rsidRDefault="000A5A7A" w:rsidP="000A5A7A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Za zapisovateľku určil starosta obce p. Moniku </w:t>
      </w:r>
      <w:proofErr w:type="spellStart"/>
      <w:r>
        <w:rPr>
          <w:rFonts w:ascii="Calibri" w:eastAsia="Calibri" w:hAnsi="Calibri" w:cs="Times New Roman"/>
        </w:rPr>
        <w:t>Javorčekovú</w:t>
      </w:r>
      <w:proofErr w:type="spellEnd"/>
      <w:r>
        <w:rPr>
          <w:rFonts w:ascii="Calibri" w:eastAsia="Calibri" w:hAnsi="Calibri" w:cs="Times New Roman"/>
        </w:rPr>
        <w:t xml:space="preserve"> – pracovníčku Obecného úradu.</w:t>
      </w:r>
    </w:p>
    <w:p w14:paraId="011A564A" w14:textId="77777777" w:rsidR="000A5A7A" w:rsidRDefault="000A5A7A" w:rsidP="000A5A7A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</w:p>
    <w:p w14:paraId="6A6CF925" w14:textId="77777777" w:rsidR="000A5A7A" w:rsidRDefault="000A5A7A" w:rsidP="000A5A7A">
      <w:pPr>
        <w:spacing w:after="0" w:line="240" w:lineRule="auto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  <w:b/>
          <w:u w:val="single"/>
        </w:rPr>
        <w:t>K bodu 3.</w:t>
      </w:r>
    </w:p>
    <w:p w14:paraId="719EFD58" w14:textId="77777777" w:rsidR="00E8359F" w:rsidRDefault="00E8359F" w:rsidP="000A5A7A">
      <w:pPr>
        <w:spacing w:after="0" w:line="240" w:lineRule="auto"/>
        <w:rPr>
          <w:rFonts w:ascii="Calibri" w:eastAsia="Calibri" w:hAnsi="Calibri" w:cs="Times New Roman"/>
        </w:rPr>
      </w:pPr>
    </w:p>
    <w:p w14:paraId="7B6A1CC4" w14:textId="77777777" w:rsidR="000A5A7A" w:rsidRDefault="000A5A7A" w:rsidP="000A5A7A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Za overovateľov zápisnice určil starosta obce Bc. Jaroslava </w:t>
      </w:r>
      <w:proofErr w:type="spellStart"/>
      <w:r>
        <w:rPr>
          <w:rFonts w:ascii="Calibri" w:eastAsia="Calibri" w:hAnsi="Calibri" w:cs="Times New Roman"/>
        </w:rPr>
        <w:t>Belanca</w:t>
      </w:r>
      <w:proofErr w:type="spellEnd"/>
      <w:r>
        <w:rPr>
          <w:rFonts w:ascii="Calibri" w:eastAsia="Calibri" w:hAnsi="Calibri" w:cs="Times New Roman"/>
        </w:rPr>
        <w:t xml:space="preserve"> a p. Vladimíra </w:t>
      </w:r>
      <w:proofErr w:type="spellStart"/>
      <w:r>
        <w:rPr>
          <w:rFonts w:ascii="Calibri" w:eastAsia="Calibri" w:hAnsi="Calibri" w:cs="Times New Roman"/>
        </w:rPr>
        <w:t>Gamana</w:t>
      </w:r>
      <w:proofErr w:type="spellEnd"/>
    </w:p>
    <w:p w14:paraId="30DE7886" w14:textId="77777777" w:rsidR="000A5A7A" w:rsidRDefault="000A5A7A" w:rsidP="000A5A7A">
      <w:pPr>
        <w:spacing w:after="0" w:line="240" w:lineRule="auto"/>
        <w:rPr>
          <w:rFonts w:ascii="Calibri" w:eastAsia="Calibri" w:hAnsi="Calibri" w:cs="Times New Roman"/>
        </w:rPr>
      </w:pPr>
    </w:p>
    <w:p w14:paraId="61C2871E" w14:textId="77777777" w:rsidR="000A5A7A" w:rsidRDefault="000A5A7A" w:rsidP="000A5A7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K bodu 4</w:t>
      </w:r>
      <w:r>
        <w:rPr>
          <w:b/>
          <w:sz w:val="24"/>
          <w:szCs w:val="24"/>
        </w:rPr>
        <w:t>.</w:t>
      </w:r>
    </w:p>
    <w:p w14:paraId="7EC66CF3" w14:textId="77777777" w:rsidR="00E8359F" w:rsidRDefault="00E8359F" w:rsidP="000A5A7A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1D4EAB6D" w14:textId="77777777" w:rsidR="00C02FDD" w:rsidRDefault="000A5A7A" w:rsidP="000A5A7A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Starosta obce </w:t>
      </w:r>
      <w:r w:rsidR="00C02FDD">
        <w:rPr>
          <w:rFonts w:ascii="Calibri" w:eastAsia="Calibri" w:hAnsi="Calibri" w:cs="Times New Roman"/>
        </w:rPr>
        <w:t>vyzval Ing. Topoľskú aby predložila poslancom plnen</w:t>
      </w:r>
      <w:r w:rsidR="00697443">
        <w:rPr>
          <w:rFonts w:ascii="Calibri" w:eastAsia="Calibri" w:hAnsi="Calibri" w:cs="Times New Roman"/>
        </w:rPr>
        <w:t>ie</w:t>
      </w:r>
      <w:r w:rsidR="00C02FDD">
        <w:rPr>
          <w:rFonts w:ascii="Calibri" w:eastAsia="Calibri" w:hAnsi="Calibri" w:cs="Times New Roman"/>
        </w:rPr>
        <w:t xml:space="preserve"> rozpočtu </w:t>
      </w:r>
      <w:r w:rsidR="009A2DE3">
        <w:rPr>
          <w:rFonts w:ascii="Calibri" w:eastAsia="Calibri" w:hAnsi="Calibri" w:cs="Times New Roman"/>
        </w:rPr>
        <w:t>za rok 20</w:t>
      </w:r>
      <w:r w:rsidR="00647D51">
        <w:rPr>
          <w:rFonts w:ascii="Calibri" w:eastAsia="Calibri" w:hAnsi="Calibri" w:cs="Times New Roman"/>
        </w:rPr>
        <w:t>19</w:t>
      </w:r>
      <w:r w:rsidR="00C02FDD">
        <w:rPr>
          <w:rFonts w:ascii="Calibri" w:eastAsia="Calibri" w:hAnsi="Calibri" w:cs="Times New Roman"/>
        </w:rPr>
        <w:t xml:space="preserve"> a návrh záverečného účtu.</w:t>
      </w:r>
    </w:p>
    <w:p w14:paraId="6E1345E4" w14:textId="77777777" w:rsidR="00C02FDD" w:rsidRDefault="00C02FDD" w:rsidP="000A5A7A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Správu o plnení rozpočtu vzali poslanci na vedomie a tvorí prílohu zápisnice.</w:t>
      </w:r>
    </w:p>
    <w:p w14:paraId="746D3F1A" w14:textId="77777777" w:rsidR="00697443" w:rsidRDefault="00C02FDD" w:rsidP="000A5A7A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Odborné stanovisko hlavného kontrolóra k návrhu záverečného účtu za rok 2019 predložil poslancom Ing. Jozef </w:t>
      </w:r>
      <w:proofErr w:type="spellStart"/>
      <w:r>
        <w:rPr>
          <w:rFonts w:ascii="Calibri" w:eastAsia="Calibri" w:hAnsi="Calibri" w:cs="Times New Roman"/>
        </w:rPr>
        <w:t>Krett</w:t>
      </w:r>
      <w:proofErr w:type="spellEnd"/>
      <w:r>
        <w:rPr>
          <w:rFonts w:ascii="Calibri" w:eastAsia="Calibri" w:hAnsi="Calibri" w:cs="Times New Roman"/>
        </w:rPr>
        <w:t xml:space="preserve"> </w:t>
      </w:r>
      <w:r w:rsidR="00453556">
        <w:rPr>
          <w:rFonts w:ascii="Calibri" w:eastAsia="Calibri" w:hAnsi="Calibri" w:cs="Times New Roman"/>
        </w:rPr>
        <w:t xml:space="preserve">.  </w:t>
      </w:r>
    </w:p>
    <w:p w14:paraId="1E1AAB47" w14:textId="77777777" w:rsidR="00697443" w:rsidRDefault="00697443" w:rsidP="000A5A7A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Pôvodný celkový rozpočet obce na rok 2019 bol zostavený ako vyrovnaný, kde celkové príjmy a výdavky boli plánované vo výške 649 6000,00 €. Bežný rozpočet bol plánovaný ako prebytkový. V priebehu roku 2019 bol rozpočet zmenený päť krát a celkový rozpočet bol aj po zmenách naďalej vyrovnaný, keď celkové príjmy a výdavky boli vo výške 683 457,82 €.</w:t>
      </w:r>
    </w:p>
    <w:p w14:paraId="00298CC0" w14:textId="77777777" w:rsidR="00C02FDD" w:rsidRDefault="00453556" w:rsidP="000A5A7A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Rozpočet obce bol vedený v súlade s metodikou jednotného triedenia príjmov a výdavkov, t. j. v súlade s rozpočtovou klasifikáciou, ustanovenou platnými výnosmi MF SR a </w:t>
      </w:r>
      <w:r w:rsidR="00EC46C4">
        <w:rPr>
          <w:rFonts w:ascii="Calibri" w:eastAsia="Calibri" w:hAnsi="Calibri" w:cs="Times New Roman"/>
        </w:rPr>
        <w:t xml:space="preserve"> odporučením </w:t>
      </w:r>
      <w:r w:rsidR="0045361E">
        <w:rPr>
          <w:rFonts w:ascii="Calibri" w:eastAsia="Calibri" w:hAnsi="Calibri" w:cs="Times New Roman"/>
        </w:rPr>
        <w:t xml:space="preserve">schváliť celoročné hospodárenie </w:t>
      </w:r>
      <w:r w:rsidR="00697443">
        <w:rPr>
          <w:rFonts w:ascii="Calibri" w:eastAsia="Calibri" w:hAnsi="Calibri" w:cs="Times New Roman"/>
        </w:rPr>
        <w:t xml:space="preserve">obce Rudnianska Lehota </w:t>
      </w:r>
      <w:r w:rsidR="0045361E">
        <w:rPr>
          <w:rFonts w:ascii="Calibri" w:eastAsia="Calibri" w:hAnsi="Calibri" w:cs="Times New Roman"/>
        </w:rPr>
        <w:t>za rok 2019 bez výhrad.</w:t>
      </w:r>
    </w:p>
    <w:p w14:paraId="55095FF1" w14:textId="77777777" w:rsidR="00C02FDD" w:rsidRDefault="00C02FDD" w:rsidP="000A5A7A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Stanovisko vzali poslanci na vedomie a tvorí prílohu zápisnice.</w:t>
      </w:r>
    </w:p>
    <w:p w14:paraId="63B27140" w14:textId="77777777" w:rsidR="00C02FDD" w:rsidRDefault="00C02FDD" w:rsidP="000A5A7A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So správou nezávislého audítora z overenia ročnej účtovnej závierky za rok 2019 oboznámila poslancom Ing. Topoľská.</w:t>
      </w:r>
    </w:p>
    <w:p w14:paraId="4FAF7E2A" w14:textId="77777777" w:rsidR="00C02FDD" w:rsidRDefault="00C02FDD" w:rsidP="000A5A7A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Správu vzali poslanci na vedomie a tvorí súčasť zápisnice.</w:t>
      </w:r>
    </w:p>
    <w:p w14:paraId="1A87E9E7" w14:textId="77777777" w:rsidR="00697443" w:rsidRDefault="00697443" w:rsidP="000A5A7A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Návrh záverečného účtu Obce Rudnianska Lehota bol v zákonom stanovenej lehote zverejnený na úradnej tabuli a webovej stránke obce a neboli ku nemu podané žiadne námietky.</w:t>
      </w:r>
    </w:p>
    <w:p w14:paraId="6B24F1D2" w14:textId="77777777" w:rsidR="00C02FDD" w:rsidRDefault="00C02FDD" w:rsidP="000A5A7A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035DFA42" w14:textId="77777777" w:rsidR="001F0AA5" w:rsidRDefault="001F0AA5" w:rsidP="001F0AA5">
      <w:pPr>
        <w:spacing w:after="0" w:line="240" w:lineRule="auto"/>
        <w:jc w:val="both"/>
        <w:rPr>
          <w:rFonts w:eastAsia="Times New Roman" w:cstheme="minorHAnsi"/>
          <w:lang w:eastAsia="sk-SK"/>
        </w:rPr>
      </w:pPr>
    </w:p>
    <w:p w14:paraId="475657EB" w14:textId="77777777" w:rsidR="001F0AA5" w:rsidRDefault="001F0AA5" w:rsidP="001F0AA5">
      <w:pPr>
        <w:spacing w:after="0" w:line="240" w:lineRule="auto"/>
        <w:jc w:val="both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Bežné príjmy                                                    287 671,44 €</w:t>
      </w:r>
    </w:p>
    <w:p w14:paraId="5677B713" w14:textId="77777777" w:rsidR="001F0AA5" w:rsidRDefault="001F0AA5" w:rsidP="001F0AA5">
      <w:pPr>
        <w:spacing w:after="0" w:line="240" w:lineRule="auto"/>
        <w:jc w:val="both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 xml:space="preserve">Bežné výdavky                                                 207 675,51 € </w:t>
      </w:r>
    </w:p>
    <w:p w14:paraId="49B73289" w14:textId="77777777" w:rsidR="001F0AA5" w:rsidRDefault="001F0AA5" w:rsidP="001F0AA5">
      <w:pPr>
        <w:spacing w:after="0" w:line="240" w:lineRule="auto"/>
        <w:jc w:val="both"/>
        <w:rPr>
          <w:rFonts w:eastAsia="Times New Roman" w:cstheme="minorHAnsi"/>
          <w:b/>
          <w:bCs/>
          <w:lang w:eastAsia="sk-SK"/>
        </w:rPr>
      </w:pPr>
      <w:r w:rsidRPr="005569C3">
        <w:rPr>
          <w:rFonts w:eastAsia="Times New Roman" w:cstheme="minorHAnsi"/>
          <w:b/>
          <w:bCs/>
          <w:lang w:eastAsia="sk-SK"/>
        </w:rPr>
        <w:t xml:space="preserve">Bilancia bežného rozpočtu                       </w:t>
      </w:r>
      <w:r>
        <w:rPr>
          <w:rFonts w:eastAsia="Times New Roman" w:cstheme="minorHAnsi"/>
          <w:b/>
          <w:bCs/>
          <w:lang w:eastAsia="sk-SK"/>
        </w:rPr>
        <w:t xml:space="preserve">   </w:t>
      </w:r>
      <w:r w:rsidRPr="005569C3">
        <w:rPr>
          <w:rFonts w:eastAsia="Times New Roman" w:cstheme="minorHAnsi"/>
          <w:b/>
          <w:bCs/>
          <w:lang w:eastAsia="sk-SK"/>
        </w:rPr>
        <w:t xml:space="preserve">   79 995,93 €</w:t>
      </w:r>
    </w:p>
    <w:p w14:paraId="141A9B6C" w14:textId="77777777" w:rsidR="001F0AA5" w:rsidRDefault="001F0AA5" w:rsidP="001F0AA5">
      <w:pPr>
        <w:spacing w:after="0" w:line="240" w:lineRule="auto"/>
        <w:jc w:val="both"/>
        <w:rPr>
          <w:rFonts w:eastAsia="Times New Roman" w:cstheme="minorHAnsi"/>
          <w:b/>
          <w:bCs/>
          <w:lang w:eastAsia="sk-SK"/>
        </w:rPr>
      </w:pPr>
    </w:p>
    <w:p w14:paraId="5BC9360E" w14:textId="77777777" w:rsidR="001F0AA5" w:rsidRDefault="001F0AA5" w:rsidP="001F0AA5">
      <w:pPr>
        <w:spacing w:after="0" w:line="240" w:lineRule="auto"/>
        <w:jc w:val="both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Kapitálové príjmy                                                    100,00 €</w:t>
      </w:r>
    </w:p>
    <w:p w14:paraId="512B9D4A" w14:textId="77777777" w:rsidR="001F0AA5" w:rsidRDefault="001F0AA5" w:rsidP="001F0AA5">
      <w:pPr>
        <w:spacing w:after="0" w:line="240" w:lineRule="auto"/>
        <w:jc w:val="both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Kapitálové výdavky                                            88 740,99 €</w:t>
      </w:r>
    </w:p>
    <w:p w14:paraId="113DF06F" w14:textId="77777777" w:rsidR="001F0AA5" w:rsidRPr="005569C3" w:rsidRDefault="001F0AA5" w:rsidP="001F0AA5">
      <w:pPr>
        <w:spacing w:after="0" w:line="240" w:lineRule="auto"/>
        <w:jc w:val="both"/>
        <w:rPr>
          <w:rFonts w:eastAsia="Times New Roman" w:cstheme="minorHAnsi"/>
          <w:b/>
          <w:bCs/>
          <w:lang w:eastAsia="sk-SK"/>
        </w:rPr>
      </w:pPr>
      <w:r w:rsidRPr="005569C3">
        <w:rPr>
          <w:rFonts w:eastAsia="Times New Roman" w:cstheme="minorHAnsi"/>
          <w:b/>
          <w:bCs/>
          <w:lang w:eastAsia="sk-SK"/>
        </w:rPr>
        <w:t>Bilancia kapitálového rozpočtu</w:t>
      </w:r>
      <w:r>
        <w:rPr>
          <w:rFonts w:eastAsia="Times New Roman" w:cstheme="minorHAnsi"/>
          <w:b/>
          <w:bCs/>
          <w:lang w:eastAsia="sk-SK"/>
        </w:rPr>
        <w:t xml:space="preserve">                   - 88 640 ,99 €</w:t>
      </w:r>
    </w:p>
    <w:p w14:paraId="103D8FEB" w14:textId="77777777" w:rsidR="001F0AA5" w:rsidRDefault="001F0AA5" w:rsidP="001F0AA5">
      <w:pPr>
        <w:spacing w:after="0" w:line="240" w:lineRule="auto"/>
        <w:jc w:val="both"/>
        <w:rPr>
          <w:rFonts w:eastAsia="Times New Roman" w:cstheme="minorHAnsi"/>
          <w:lang w:eastAsia="sk-SK"/>
        </w:rPr>
      </w:pPr>
    </w:p>
    <w:p w14:paraId="24C6E9B0" w14:textId="77777777" w:rsidR="001F0AA5" w:rsidRPr="00545F93" w:rsidRDefault="001F0AA5" w:rsidP="001F0AA5">
      <w:pPr>
        <w:spacing w:after="0" w:line="240" w:lineRule="auto"/>
        <w:jc w:val="both"/>
        <w:rPr>
          <w:rFonts w:eastAsia="Times New Roman" w:cstheme="minorHAnsi"/>
          <w:b/>
          <w:bCs/>
          <w:lang w:eastAsia="sk-SK"/>
        </w:rPr>
      </w:pPr>
      <w:r w:rsidRPr="00545F93">
        <w:rPr>
          <w:rFonts w:eastAsia="Times New Roman" w:cstheme="minorHAnsi"/>
          <w:b/>
          <w:bCs/>
          <w:lang w:eastAsia="sk-SK"/>
        </w:rPr>
        <w:t>Bilancia bežného + kapitálového rozpočtu   -8 645,06 €</w:t>
      </w:r>
    </w:p>
    <w:p w14:paraId="7DFFCB11" w14:textId="77777777" w:rsidR="001F0AA5" w:rsidRDefault="001F0AA5" w:rsidP="001F0AA5">
      <w:pPr>
        <w:spacing w:after="0" w:line="240" w:lineRule="auto"/>
        <w:jc w:val="both"/>
        <w:rPr>
          <w:rFonts w:eastAsia="Times New Roman" w:cstheme="minorHAnsi"/>
          <w:b/>
          <w:bCs/>
          <w:lang w:eastAsia="sk-SK"/>
        </w:rPr>
      </w:pPr>
    </w:p>
    <w:p w14:paraId="591E4BFA" w14:textId="77777777" w:rsidR="001F0AA5" w:rsidRPr="00545F93" w:rsidRDefault="001F0AA5" w:rsidP="001F0AA5">
      <w:pPr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545F93">
        <w:rPr>
          <w:rFonts w:eastAsia="Times New Roman" w:cstheme="minorHAnsi"/>
          <w:lang w:eastAsia="sk-SK"/>
        </w:rPr>
        <w:t>Finančné operácie príjmové</w:t>
      </w:r>
      <w:r>
        <w:rPr>
          <w:rFonts w:eastAsia="Times New Roman" w:cstheme="minorHAnsi"/>
          <w:lang w:eastAsia="sk-SK"/>
        </w:rPr>
        <w:t xml:space="preserve">                              37 708,67 €</w:t>
      </w:r>
    </w:p>
    <w:p w14:paraId="7A5598F2" w14:textId="77777777" w:rsidR="001F0AA5" w:rsidRPr="00545F93" w:rsidRDefault="001F0AA5" w:rsidP="001F0AA5">
      <w:pPr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545F93">
        <w:rPr>
          <w:rFonts w:eastAsia="Times New Roman" w:cstheme="minorHAnsi"/>
          <w:lang w:eastAsia="sk-SK"/>
        </w:rPr>
        <w:t>Finančné operácie výdavkové</w:t>
      </w:r>
      <w:r>
        <w:rPr>
          <w:rFonts w:eastAsia="Times New Roman" w:cstheme="minorHAnsi"/>
          <w:lang w:eastAsia="sk-SK"/>
        </w:rPr>
        <w:t xml:space="preserve">                           23 736,53 € </w:t>
      </w:r>
    </w:p>
    <w:p w14:paraId="40D98808" w14:textId="77777777" w:rsidR="001F0AA5" w:rsidRDefault="001F0AA5" w:rsidP="001F0AA5">
      <w:pPr>
        <w:spacing w:after="0" w:line="240" w:lineRule="auto"/>
        <w:jc w:val="both"/>
        <w:rPr>
          <w:rFonts w:eastAsia="Times New Roman" w:cstheme="minorHAnsi"/>
          <w:b/>
          <w:bCs/>
          <w:lang w:eastAsia="sk-SK"/>
        </w:rPr>
      </w:pPr>
      <w:r>
        <w:rPr>
          <w:rFonts w:eastAsia="Times New Roman" w:cstheme="minorHAnsi"/>
          <w:b/>
          <w:bCs/>
          <w:lang w:eastAsia="sk-SK"/>
        </w:rPr>
        <w:t>Bilancia finančných operácií                             13 972,14 €</w:t>
      </w:r>
    </w:p>
    <w:p w14:paraId="74446828" w14:textId="77777777" w:rsidR="001F0AA5" w:rsidRDefault="001F0AA5" w:rsidP="001F0AA5">
      <w:pPr>
        <w:spacing w:after="0" w:line="240" w:lineRule="auto"/>
        <w:jc w:val="both"/>
        <w:rPr>
          <w:rFonts w:eastAsia="Times New Roman" w:cstheme="minorHAnsi"/>
          <w:b/>
          <w:bCs/>
          <w:lang w:eastAsia="sk-SK"/>
        </w:rPr>
      </w:pPr>
    </w:p>
    <w:p w14:paraId="7F5CAAC8" w14:textId="77777777" w:rsidR="001F0AA5" w:rsidRPr="00545F93" w:rsidRDefault="001F0AA5" w:rsidP="001F0AA5">
      <w:pPr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545F93">
        <w:rPr>
          <w:rFonts w:eastAsia="Times New Roman" w:cstheme="minorHAnsi"/>
          <w:lang w:eastAsia="sk-SK"/>
        </w:rPr>
        <w:t>Príjmy celkom</w:t>
      </w:r>
      <w:r>
        <w:rPr>
          <w:rFonts w:eastAsia="Times New Roman" w:cstheme="minorHAnsi"/>
          <w:lang w:eastAsia="sk-SK"/>
        </w:rPr>
        <w:t xml:space="preserve">                                                     325 480,11 €</w:t>
      </w:r>
    </w:p>
    <w:p w14:paraId="2110BC5C" w14:textId="77777777" w:rsidR="001F0AA5" w:rsidRPr="00545F93" w:rsidRDefault="001F0AA5" w:rsidP="001F0AA5">
      <w:pPr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545F93">
        <w:rPr>
          <w:rFonts w:eastAsia="Times New Roman" w:cstheme="minorHAnsi"/>
          <w:lang w:eastAsia="sk-SK"/>
        </w:rPr>
        <w:t>Výdavky celkom</w:t>
      </w:r>
      <w:r>
        <w:rPr>
          <w:rFonts w:eastAsia="Times New Roman" w:cstheme="minorHAnsi"/>
          <w:lang w:eastAsia="sk-SK"/>
        </w:rPr>
        <w:t xml:space="preserve">                                                 320 153,03 €</w:t>
      </w:r>
    </w:p>
    <w:p w14:paraId="1A16D916" w14:textId="77777777" w:rsidR="001F0AA5" w:rsidRPr="00545F93" w:rsidRDefault="001F0AA5" w:rsidP="001F0AA5">
      <w:pPr>
        <w:spacing w:after="0" w:line="240" w:lineRule="auto"/>
        <w:jc w:val="both"/>
        <w:rPr>
          <w:rFonts w:eastAsia="Times New Roman" w:cstheme="minorHAnsi"/>
          <w:b/>
          <w:bCs/>
          <w:lang w:eastAsia="sk-SK"/>
        </w:rPr>
      </w:pPr>
      <w:r>
        <w:rPr>
          <w:rFonts w:eastAsia="Times New Roman" w:cstheme="minorHAnsi"/>
          <w:b/>
          <w:bCs/>
          <w:lang w:eastAsia="sk-SK"/>
        </w:rPr>
        <w:t>Bilancia hospodárenia obce                               5 327,085 €</w:t>
      </w:r>
    </w:p>
    <w:p w14:paraId="7992D54A" w14:textId="77777777" w:rsidR="00E8359F" w:rsidRPr="00647D51" w:rsidRDefault="00E8359F" w:rsidP="00E8359F">
      <w:p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</w:rPr>
        <w:lastRenderedPageBreak/>
        <w:t xml:space="preserve">Hlasovanie za schválenie celoročného hospodárenia za rok 2019 </w:t>
      </w:r>
      <w:r w:rsidRPr="00647D51">
        <w:rPr>
          <w:rFonts w:ascii="Calibri" w:eastAsia="Calibri" w:hAnsi="Calibri" w:cs="Times New Roman"/>
          <w:b/>
          <w:bCs/>
        </w:rPr>
        <w:t>bez výhrad.</w:t>
      </w:r>
    </w:p>
    <w:p w14:paraId="110D6FD9" w14:textId="77777777" w:rsidR="001F0AA5" w:rsidRDefault="001F0AA5" w:rsidP="000A5A7A">
      <w:pPr>
        <w:spacing w:after="0" w:line="240" w:lineRule="auto"/>
        <w:jc w:val="both"/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112"/>
        <w:gridCol w:w="930"/>
        <w:gridCol w:w="1037"/>
        <w:gridCol w:w="1457"/>
        <w:gridCol w:w="1145"/>
        <w:gridCol w:w="1549"/>
      </w:tblGrid>
      <w:tr w:rsidR="000A5A7A" w14:paraId="41A0C96C" w14:textId="77777777" w:rsidTr="00726E3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883F7" w14:textId="77777777" w:rsidR="000A5A7A" w:rsidRDefault="000A5A7A" w:rsidP="00726E3C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Bc. J.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Belanec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B740B" w14:textId="77777777" w:rsidR="000A5A7A" w:rsidRDefault="000A5A7A" w:rsidP="00726E3C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M.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Gaman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FB79E" w14:textId="77777777" w:rsidR="000A5A7A" w:rsidRDefault="000A5A7A" w:rsidP="00726E3C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V.Gaman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3F846" w14:textId="77777777" w:rsidR="000A5A7A" w:rsidRDefault="000A5A7A" w:rsidP="00726E3C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F.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Harag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86109" w14:textId="77777777" w:rsidR="000A5A7A" w:rsidRDefault="000A5A7A" w:rsidP="00726E3C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E.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Kompaníková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F5450" w14:textId="77777777" w:rsidR="000A5A7A" w:rsidRDefault="000A5A7A" w:rsidP="00726E3C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V.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Somentál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243D3" w14:textId="77777777" w:rsidR="000A5A7A" w:rsidRDefault="000A5A7A" w:rsidP="00726E3C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Mgr. P.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Sedláček</w:t>
            </w:r>
            <w:proofErr w:type="spellEnd"/>
          </w:p>
        </w:tc>
      </w:tr>
      <w:tr w:rsidR="000A5A7A" w14:paraId="1949B46A" w14:textId="77777777" w:rsidTr="00726E3C">
        <w:trPr>
          <w:trHeight w:val="10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C10EC" w14:textId="77777777" w:rsidR="000A5A7A" w:rsidRDefault="000A5A7A" w:rsidP="00726E3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1FBA8" w14:textId="77777777" w:rsidR="000A5A7A" w:rsidRDefault="000A5A7A" w:rsidP="00726E3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058A4" w14:textId="77777777" w:rsidR="000A5A7A" w:rsidRDefault="000A5A7A" w:rsidP="00726E3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541C0" w14:textId="77777777" w:rsidR="000A5A7A" w:rsidRDefault="000A5A7A" w:rsidP="00726E3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8491A" w14:textId="77777777" w:rsidR="000A5A7A" w:rsidRDefault="000A5A7A" w:rsidP="00726E3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948ED" w14:textId="77777777" w:rsidR="000A5A7A" w:rsidRDefault="000A5A7A" w:rsidP="00726E3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NO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FAE2D" w14:textId="77777777" w:rsidR="000A5A7A" w:rsidRDefault="000A5A7A" w:rsidP="00726E3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</w:tr>
    </w:tbl>
    <w:p w14:paraId="3B9B0599" w14:textId="77777777" w:rsidR="000A5A7A" w:rsidRDefault="000A5A7A" w:rsidP="000A5A7A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</w:p>
    <w:p w14:paraId="4532962C" w14:textId="77777777" w:rsidR="0045361E" w:rsidRDefault="0045361E" w:rsidP="000A5A7A">
      <w:pPr>
        <w:spacing w:after="0" w:line="240" w:lineRule="auto"/>
        <w:rPr>
          <w:rFonts w:ascii="Calibri" w:eastAsia="Calibri" w:hAnsi="Calibri" w:cs="Times New Roman"/>
          <w:bCs/>
        </w:rPr>
      </w:pPr>
      <w:r w:rsidRPr="0045361E">
        <w:rPr>
          <w:rFonts w:ascii="Calibri" w:eastAsia="Calibri" w:hAnsi="Calibri" w:cs="Times New Roman"/>
          <w:bCs/>
        </w:rPr>
        <w:t xml:space="preserve">Hlasovanie </w:t>
      </w:r>
      <w:r>
        <w:rPr>
          <w:rFonts w:ascii="Calibri" w:eastAsia="Calibri" w:hAnsi="Calibri" w:cs="Times New Roman"/>
          <w:bCs/>
        </w:rPr>
        <w:t xml:space="preserve">za schválenie </w:t>
      </w:r>
      <w:r w:rsidRPr="0045361E">
        <w:rPr>
          <w:rFonts w:ascii="Calibri" w:eastAsia="Calibri" w:hAnsi="Calibri" w:cs="Times New Roman"/>
          <w:bCs/>
        </w:rPr>
        <w:t>úhr</w:t>
      </w:r>
      <w:r>
        <w:rPr>
          <w:rFonts w:ascii="Calibri" w:eastAsia="Calibri" w:hAnsi="Calibri" w:cs="Times New Roman"/>
          <w:bCs/>
        </w:rPr>
        <w:t>ady schodku finančných operácií vo výške 23 780,82 € v priebehu roka 2019 z prebytku hospodárenia bežného rozpočtu</w:t>
      </w:r>
    </w:p>
    <w:p w14:paraId="40B7FCC9" w14:textId="77777777" w:rsidR="00647D51" w:rsidRDefault="00647D51" w:rsidP="000A5A7A">
      <w:pPr>
        <w:spacing w:after="0" w:line="240" w:lineRule="auto"/>
        <w:rPr>
          <w:rFonts w:ascii="Calibri" w:eastAsia="Calibri" w:hAnsi="Calibri" w:cs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112"/>
        <w:gridCol w:w="930"/>
        <w:gridCol w:w="1037"/>
        <w:gridCol w:w="1457"/>
        <w:gridCol w:w="1145"/>
        <w:gridCol w:w="1549"/>
      </w:tblGrid>
      <w:tr w:rsidR="0045361E" w14:paraId="490170F6" w14:textId="77777777" w:rsidTr="00726E3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98CF3" w14:textId="77777777" w:rsidR="0045361E" w:rsidRDefault="0045361E" w:rsidP="00726E3C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Bc. J.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Belanec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12FA1" w14:textId="77777777" w:rsidR="0045361E" w:rsidRDefault="0045361E" w:rsidP="00726E3C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M.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Gaman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CF5F4" w14:textId="77777777" w:rsidR="0045361E" w:rsidRDefault="0045361E" w:rsidP="00726E3C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V.Gaman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4498A" w14:textId="77777777" w:rsidR="0045361E" w:rsidRDefault="0045361E" w:rsidP="00726E3C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F.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Harag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5F9F1" w14:textId="77777777" w:rsidR="0045361E" w:rsidRDefault="0045361E" w:rsidP="00726E3C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E.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Kompaníková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25EFA" w14:textId="77777777" w:rsidR="0045361E" w:rsidRDefault="0045361E" w:rsidP="00726E3C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V.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Somentál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28126" w14:textId="77777777" w:rsidR="0045361E" w:rsidRDefault="0045361E" w:rsidP="00726E3C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Mgr. P.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Sedláček</w:t>
            </w:r>
            <w:proofErr w:type="spellEnd"/>
          </w:p>
        </w:tc>
      </w:tr>
      <w:tr w:rsidR="0045361E" w14:paraId="74DD6FC0" w14:textId="77777777" w:rsidTr="00726E3C">
        <w:trPr>
          <w:trHeight w:val="10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76542" w14:textId="77777777" w:rsidR="0045361E" w:rsidRDefault="0045361E" w:rsidP="00726E3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4714A" w14:textId="77777777" w:rsidR="0045361E" w:rsidRDefault="0045361E" w:rsidP="00726E3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AF554" w14:textId="77777777" w:rsidR="0045361E" w:rsidRDefault="00237AC7" w:rsidP="00726E3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2825E" w14:textId="77777777" w:rsidR="0045361E" w:rsidRDefault="0045361E" w:rsidP="00726E3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0045F" w14:textId="77777777" w:rsidR="0045361E" w:rsidRDefault="0045361E" w:rsidP="00726E3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4A181" w14:textId="77777777" w:rsidR="0045361E" w:rsidRDefault="0045361E" w:rsidP="00726E3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NO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4A869" w14:textId="77777777" w:rsidR="0045361E" w:rsidRDefault="0045361E" w:rsidP="00726E3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</w:tr>
    </w:tbl>
    <w:p w14:paraId="6E150E03" w14:textId="77777777" w:rsidR="0045361E" w:rsidRDefault="0045361E" w:rsidP="000A5A7A">
      <w:pPr>
        <w:spacing w:after="0" w:line="240" w:lineRule="auto"/>
        <w:rPr>
          <w:rFonts w:ascii="Calibri" w:eastAsia="Calibri" w:hAnsi="Calibri" w:cs="Times New Roman"/>
          <w:bCs/>
        </w:rPr>
      </w:pPr>
    </w:p>
    <w:p w14:paraId="38C76D45" w14:textId="77777777" w:rsidR="0045361E" w:rsidRDefault="0045361E" w:rsidP="00647D51">
      <w:pPr>
        <w:spacing w:after="0" w:line="240" w:lineRule="auto"/>
        <w:jc w:val="both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Hlasovanie za schválenie v súlade s §15 ods.1, písm. a) zákona č. 583/2001 Z. z. o rozpočtových pravidlách územnej samosprávy použitie prebytku hospodárenia obce zisteného podľa § 10 ods. 3, písm. a) a b) Z. z.  vo výške 38 463,57 € na tvorbu rezervného fondu obce.</w:t>
      </w:r>
    </w:p>
    <w:p w14:paraId="55B7C45C" w14:textId="77777777" w:rsidR="00E8359F" w:rsidRDefault="00E8359F" w:rsidP="00647D51">
      <w:pPr>
        <w:spacing w:after="0" w:line="240" w:lineRule="auto"/>
        <w:jc w:val="both"/>
        <w:rPr>
          <w:rFonts w:ascii="Calibri" w:eastAsia="Calibri" w:hAnsi="Calibri" w:cs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112"/>
        <w:gridCol w:w="930"/>
        <w:gridCol w:w="1037"/>
        <w:gridCol w:w="1457"/>
        <w:gridCol w:w="1145"/>
        <w:gridCol w:w="1549"/>
      </w:tblGrid>
      <w:tr w:rsidR="0045361E" w14:paraId="2B16627F" w14:textId="77777777" w:rsidTr="00726E3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4E487" w14:textId="77777777" w:rsidR="0045361E" w:rsidRDefault="0045361E" w:rsidP="00726E3C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Bc. J.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Belanec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FC020" w14:textId="77777777" w:rsidR="0045361E" w:rsidRDefault="0045361E" w:rsidP="00726E3C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M.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Gaman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A3E20" w14:textId="77777777" w:rsidR="0045361E" w:rsidRDefault="0045361E" w:rsidP="00726E3C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V.Gaman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E3BCD" w14:textId="77777777" w:rsidR="0045361E" w:rsidRDefault="0045361E" w:rsidP="00726E3C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F.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Harag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8E9C8" w14:textId="77777777" w:rsidR="0045361E" w:rsidRDefault="0045361E" w:rsidP="00726E3C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E.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Kompaníková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D9459" w14:textId="77777777" w:rsidR="0045361E" w:rsidRDefault="0045361E" w:rsidP="00726E3C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V.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Somentál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0C304" w14:textId="77777777" w:rsidR="0045361E" w:rsidRDefault="0045361E" w:rsidP="00726E3C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Mgr. P.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Sedláček</w:t>
            </w:r>
            <w:proofErr w:type="spellEnd"/>
          </w:p>
        </w:tc>
      </w:tr>
      <w:tr w:rsidR="0045361E" w14:paraId="12271024" w14:textId="77777777" w:rsidTr="00726E3C">
        <w:trPr>
          <w:trHeight w:val="10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D674C" w14:textId="77777777" w:rsidR="0045361E" w:rsidRDefault="0045361E" w:rsidP="00726E3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09B30" w14:textId="77777777" w:rsidR="0045361E" w:rsidRDefault="0045361E" w:rsidP="00726E3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E4C57" w14:textId="77777777" w:rsidR="0045361E" w:rsidRDefault="00237AC7" w:rsidP="00726E3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37F86" w14:textId="77777777" w:rsidR="0045361E" w:rsidRDefault="0045361E" w:rsidP="00726E3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FE9F6" w14:textId="77777777" w:rsidR="0045361E" w:rsidRDefault="0045361E" w:rsidP="00726E3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F3146" w14:textId="77777777" w:rsidR="0045361E" w:rsidRDefault="0045361E" w:rsidP="00726E3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NO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21908" w14:textId="77777777" w:rsidR="0045361E" w:rsidRDefault="0045361E" w:rsidP="00726E3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</w:tr>
    </w:tbl>
    <w:p w14:paraId="7FA2EC72" w14:textId="77777777" w:rsidR="0045361E" w:rsidRDefault="0045361E" w:rsidP="000A5A7A">
      <w:pPr>
        <w:spacing w:after="0" w:line="240" w:lineRule="auto"/>
        <w:rPr>
          <w:rFonts w:ascii="Calibri" w:eastAsia="Calibri" w:hAnsi="Calibri" w:cs="Times New Roman"/>
          <w:bCs/>
        </w:rPr>
      </w:pPr>
    </w:p>
    <w:p w14:paraId="2855DA89" w14:textId="77777777" w:rsidR="0045361E" w:rsidRDefault="009A2DE3" w:rsidP="00647D51">
      <w:pPr>
        <w:spacing w:after="0" w:line="240" w:lineRule="auto"/>
        <w:jc w:val="both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Ing. Topoľská predložila poslancom návrh na schválenie</w:t>
      </w:r>
      <w:r w:rsidR="001F0AA5">
        <w:rPr>
          <w:rFonts w:ascii="Calibri" w:eastAsia="Calibri" w:hAnsi="Calibri" w:cs="Times New Roman"/>
          <w:bCs/>
        </w:rPr>
        <w:t xml:space="preserve"> zapojenia finančných prostriedkov z rezervného fondu na rekonštrukciu MŠ vo výške </w:t>
      </w:r>
      <w:r w:rsidR="00BD185D">
        <w:rPr>
          <w:rFonts w:ascii="Calibri" w:eastAsia="Calibri" w:hAnsi="Calibri" w:cs="Times New Roman"/>
          <w:bCs/>
        </w:rPr>
        <w:t>30.000,- €</w:t>
      </w:r>
    </w:p>
    <w:p w14:paraId="00AD7CD6" w14:textId="77777777" w:rsidR="00CA4090" w:rsidRDefault="00CA4090" w:rsidP="00647D51">
      <w:pPr>
        <w:spacing w:after="0" w:line="240" w:lineRule="auto"/>
        <w:jc w:val="both"/>
        <w:rPr>
          <w:rFonts w:ascii="Calibri" w:eastAsia="Calibri" w:hAnsi="Calibri" w:cs="Times New Roman"/>
          <w:bCs/>
        </w:rPr>
      </w:pPr>
    </w:p>
    <w:p w14:paraId="1A9AC0A9" w14:textId="77777777" w:rsidR="001F0AA5" w:rsidRDefault="001F0AA5" w:rsidP="001F0AA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Hlasovanie za predložený návrh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112"/>
        <w:gridCol w:w="930"/>
        <w:gridCol w:w="1037"/>
        <w:gridCol w:w="1457"/>
        <w:gridCol w:w="1145"/>
        <w:gridCol w:w="1549"/>
      </w:tblGrid>
      <w:tr w:rsidR="001F0AA5" w14:paraId="6EF34D94" w14:textId="77777777" w:rsidTr="00726E3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DDF99" w14:textId="77777777" w:rsidR="001F0AA5" w:rsidRDefault="001F0AA5" w:rsidP="00726E3C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Bc. J.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Belanec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7CB83" w14:textId="77777777" w:rsidR="001F0AA5" w:rsidRDefault="001F0AA5" w:rsidP="00726E3C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M.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Gaman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710FF" w14:textId="77777777" w:rsidR="001F0AA5" w:rsidRDefault="001F0AA5" w:rsidP="00726E3C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V.Gaman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3C727" w14:textId="77777777" w:rsidR="001F0AA5" w:rsidRDefault="001F0AA5" w:rsidP="00726E3C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F.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Harag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BE5B5" w14:textId="77777777" w:rsidR="001F0AA5" w:rsidRDefault="001F0AA5" w:rsidP="00726E3C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E.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Kompaníková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80F9E" w14:textId="77777777" w:rsidR="001F0AA5" w:rsidRDefault="001F0AA5" w:rsidP="00726E3C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V.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Somentál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C0972" w14:textId="77777777" w:rsidR="001F0AA5" w:rsidRDefault="001F0AA5" w:rsidP="00726E3C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Mgr. P.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Sedláček</w:t>
            </w:r>
            <w:proofErr w:type="spellEnd"/>
          </w:p>
        </w:tc>
      </w:tr>
      <w:tr w:rsidR="001F0AA5" w14:paraId="65321A42" w14:textId="77777777" w:rsidTr="00726E3C">
        <w:trPr>
          <w:trHeight w:val="10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407A7" w14:textId="77777777" w:rsidR="001F0AA5" w:rsidRDefault="001F0AA5" w:rsidP="00726E3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63FE6" w14:textId="77777777" w:rsidR="001F0AA5" w:rsidRDefault="001F0AA5" w:rsidP="00726E3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E372A" w14:textId="77777777" w:rsidR="001F0AA5" w:rsidRDefault="00237AC7" w:rsidP="00726E3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73395" w14:textId="77777777" w:rsidR="001F0AA5" w:rsidRDefault="001F0AA5" w:rsidP="00726E3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28F21" w14:textId="77777777" w:rsidR="001F0AA5" w:rsidRDefault="001F0AA5" w:rsidP="00726E3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9C113" w14:textId="77777777" w:rsidR="001F0AA5" w:rsidRDefault="001F0AA5" w:rsidP="00726E3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NO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0E445" w14:textId="77777777" w:rsidR="001F0AA5" w:rsidRDefault="001F0AA5" w:rsidP="00726E3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</w:tr>
    </w:tbl>
    <w:p w14:paraId="4E264518" w14:textId="77777777" w:rsidR="001F0AA5" w:rsidRDefault="001F0AA5" w:rsidP="000A5A7A">
      <w:pPr>
        <w:spacing w:after="0" w:line="240" w:lineRule="auto"/>
        <w:rPr>
          <w:rFonts w:ascii="Calibri" w:eastAsia="Calibri" w:hAnsi="Calibri" w:cs="Times New Roman"/>
          <w:bCs/>
        </w:rPr>
      </w:pPr>
    </w:p>
    <w:p w14:paraId="2D3591DF" w14:textId="77777777" w:rsidR="000A5A7A" w:rsidRDefault="000A5A7A" w:rsidP="000A5A7A">
      <w:pPr>
        <w:spacing w:after="0" w:line="240" w:lineRule="auto"/>
        <w:jc w:val="both"/>
        <w:rPr>
          <w:rFonts w:ascii="Calibri" w:eastAsia="Calibri" w:hAnsi="Calibri" w:cs="Times New Roman"/>
          <w:b/>
          <w:bCs/>
          <w:u w:val="single"/>
        </w:rPr>
      </w:pPr>
      <w:r w:rsidRPr="003716E9">
        <w:rPr>
          <w:rFonts w:ascii="Calibri" w:eastAsia="Calibri" w:hAnsi="Calibri" w:cs="Times New Roman"/>
          <w:b/>
          <w:bCs/>
          <w:u w:val="single"/>
        </w:rPr>
        <w:t>K bodu 5.</w:t>
      </w:r>
    </w:p>
    <w:p w14:paraId="7B29DDEB" w14:textId="77777777" w:rsidR="00E8359F" w:rsidRDefault="00E8359F" w:rsidP="000A5A7A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10336C45" w14:textId="77777777" w:rsidR="001F0AA5" w:rsidRDefault="001F0AA5" w:rsidP="001F0AA5">
      <w:pPr>
        <w:spacing w:after="0" w:line="240" w:lineRule="auto"/>
        <w:jc w:val="both"/>
        <w:rPr>
          <w:rFonts w:eastAsia="Times New Roman" w:cstheme="minorHAnsi"/>
          <w:b/>
          <w:lang w:eastAsia="sk-SK"/>
        </w:rPr>
      </w:pPr>
      <w:r>
        <w:rPr>
          <w:rFonts w:ascii="Calibri" w:eastAsia="Calibri" w:hAnsi="Calibri" w:cs="Times New Roman"/>
        </w:rPr>
        <w:t>Ing. Topoľská predložila poslancom  na schválenie 2. zmenu rozpočtu rozpočtovým opatrením č. 02/2020</w:t>
      </w:r>
      <w:bookmarkStart w:id="5" w:name="_Hlk50448477"/>
    </w:p>
    <w:p w14:paraId="1FCD5C20" w14:textId="77777777" w:rsidR="001F0AA5" w:rsidRPr="002267C3" w:rsidRDefault="001F0AA5" w:rsidP="001F0AA5">
      <w:pPr>
        <w:spacing w:after="0" w:line="240" w:lineRule="auto"/>
        <w:jc w:val="both"/>
        <w:rPr>
          <w:rFonts w:eastAsia="Times New Roman" w:cstheme="minorHAnsi"/>
          <w:b/>
          <w:lang w:eastAsia="sk-SK"/>
        </w:rPr>
      </w:pPr>
      <w:r w:rsidRPr="002267C3">
        <w:rPr>
          <w:rFonts w:eastAsia="Times New Roman" w:cstheme="minorHAnsi"/>
          <w:b/>
          <w:lang w:eastAsia="sk-SK"/>
        </w:rPr>
        <w:t xml:space="preserve">                                                    </w:t>
      </w:r>
      <w:r w:rsidR="00237AC7">
        <w:rPr>
          <w:rFonts w:eastAsia="Times New Roman" w:cstheme="minorHAnsi"/>
          <w:b/>
          <w:lang w:eastAsia="sk-SK"/>
        </w:rPr>
        <w:t xml:space="preserve"> </w:t>
      </w:r>
      <w:r w:rsidRPr="002267C3">
        <w:rPr>
          <w:rFonts w:eastAsia="Times New Roman" w:cstheme="minorHAnsi"/>
          <w:b/>
          <w:lang w:eastAsia="sk-SK"/>
        </w:rPr>
        <w:t xml:space="preserve">Rozpočet        </w:t>
      </w:r>
      <w:proofErr w:type="spellStart"/>
      <w:r w:rsidR="00B94F1F">
        <w:rPr>
          <w:rFonts w:eastAsia="Times New Roman" w:cstheme="minorHAnsi"/>
          <w:b/>
          <w:lang w:eastAsia="sk-SK"/>
        </w:rPr>
        <w:t>R</w:t>
      </w:r>
      <w:r w:rsidR="00A42A35">
        <w:rPr>
          <w:rFonts w:eastAsia="Times New Roman" w:cstheme="minorHAnsi"/>
          <w:b/>
          <w:lang w:eastAsia="sk-SK"/>
        </w:rPr>
        <w:t>ozpočet</w:t>
      </w:r>
      <w:proofErr w:type="spellEnd"/>
      <w:r w:rsidR="00A42A35">
        <w:rPr>
          <w:rFonts w:eastAsia="Times New Roman" w:cstheme="minorHAnsi"/>
          <w:b/>
          <w:lang w:eastAsia="sk-SK"/>
        </w:rPr>
        <w:t xml:space="preserve"> </w:t>
      </w:r>
      <w:r w:rsidR="00B94F1F">
        <w:rPr>
          <w:rFonts w:eastAsia="Times New Roman" w:cstheme="minorHAnsi"/>
          <w:b/>
          <w:lang w:eastAsia="sk-SK"/>
        </w:rPr>
        <w:t>po</w:t>
      </w:r>
      <w:r w:rsidRPr="002267C3">
        <w:rPr>
          <w:rFonts w:eastAsia="Times New Roman" w:cstheme="minorHAnsi"/>
          <w:b/>
          <w:lang w:eastAsia="sk-SK"/>
        </w:rPr>
        <w:t xml:space="preserve"> </w:t>
      </w:r>
      <w:r w:rsidR="00726E3C">
        <w:rPr>
          <w:rFonts w:eastAsia="Times New Roman" w:cstheme="minorHAnsi"/>
          <w:b/>
          <w:lang w:eastAsia="sk-SK"/>
        </w:rPr>
        <w:t xml:space="preserve">  </w:t>
      </w:r>
      <w:r w:rsidRPr="002267C3">
        <w:rPr>
          <w:rFonts w:eastAsia="Times New Roman" w:cstheme="minorHAnsi"/>
          <w:b/>
          <w:lang w:eastAsia="sk-SK"/>
        </w:rPr>
        <w:t xml:space="preserve"> Návrh na </w:t>
      </w:r>
      <w:r>
        <w:rPr>
          <w:rFonts w:eastAsia="Times New Roman" w:cstheme="minorHAnsi"/>
          <w:b/>
          <w:lang w:eastAsia="sk-SK"/>
        </w:rPr>
        <w:t>2</w:t>
      </w:r>
      <w:r w:rsidRPr="002267C3">
        <w:rPr>
          <w:rFonts w:eastAsia="Times New Roman" w:cstheme="minorHAnsi"/>
          <w:b/>
          <w:lang w:eastAsia="sk-SK"/>
        </w:rPr>
        <w:t xml:space="preserve">. zmenu      Rozpočet po </w:t>
      </w:r>
      <w:r>
        <w:rPr>
          <w:rFonts w:eastAsia="Times New Roman" w:cstheme="minorHAnsi"/>
          <w:b/>
          <w:lang w:eastAsia="sk-SK"/>
        </w:rPr>
        <w:t>2</w:t>
      </w:r>
      <w:r w:rsidRPr="002267C3">
        <w:rPr>
          <w:rFonts w:eastAsia="Times New Roman" w:cstheme="minorHAnsi"/>
          <w:b/>
          <w:lang w:eastAsia="sk-SK"/>
        </w:rPr>
        <w:t>. zmene</w:t>
      </w:r>
    </w:p>
    <w:p w14:paraId="2453EEED" w14:textId="77777777" w:rsidR="001F0AA5" w:rsidRDefault="001F0AA5" w:rsidP="001F0AA5">
      <w:pPr>
        <w:spacing w:after="0" w:line="240" w:lineRule="auto"/>
        <w:jc w:val="both"/>
        <w:rPr>
          <w:rFonts w:eastAsia="Times New Roman" w:cstheme="minorHAnsi"/>
          <w:b/>
          <w:lang w:eastAsia="sk-SK"/>
        </w:rPr>
      </w:pPr>
      <w:r w:rsidRPr="002267C3">
        <w:rPr>
          <w:rFonts w:eastAsia="Times New Roman" w:cstheme="minorHAnsi"/>
          <w:b/>
          <w:lang w:eastAsia="sk-SK"/>
        </w:rPr>
        <w:t xml:space="preserve">                                                  </w:t>
      </w:r>
      <w:r w:rsidR="00237AC7">
        <w:rPr>
          <w:rFonts w:eastAsia="Times New Roman" w:cstheme="minorHAnsi"/>
          <w:b/>
          <w:lang w:eastAsia="sk-SK"/>
        </w:rPr>
        <w:t xml:space="preserve"> </w:t>
      </w:r>
      <w:r w:rsidRPr="002267C3">
        <w:rPr>
          <w:rFonts w:eastAsia="Times New Roman" w:cstheme="minorHAnsi"/>
          <w:b/>
          <w:lang w:eastAsia="sk-SK"/>
        </w:rPr>
        <w:t>na rok 20</w:t>
      </w:r>
      <w:r>
        <w:rPr>
          <w:rFonts w:eastAsia="Times New Roman" w:cstheme="minorHAnsi"/>
          <w:b/>
          <w:lang w:eastAsia="sk-SK"/>
        </w:rPr>
        <w:t>20</w:t>
      </w:r>
      <w:r w:rsidRPr="002267C3">
        <w:rPr>
          <w:rFonts w:eastAsia="Times New Roman" w:cstheme="minorHAnsi"/>
          <w:b/>
          <w:lang w:eastAsia="sk-SK"/>
        </w:rPr>
        <w:t xml:space="preserve">     </w:t>
      </w:r>
      <w:r w:rsidR="00B94F1F">
        <w:rPr>
          <w:rFonts w:eastAsia="Times New Roman" w:cstheme="minorHAnsi"/>
          <w:b/>
          <w:lang w:eastAsia="sk-SK"/>
        </w:rPr>
        <w:t>1. úprave</w:t>
      </w:r>
      <w:r w:rsidRPr="002267C3">
        <w:rPr>
          <w:rFonts w:eastAsia="Times New Roman" w:cstheme="minorHAnsi"/>
          <w:b/>
          <w:lang w:eastAsia="sk-SK"/>
        </w:rPr>
        <w:t xml:space="preserve">               rozpočtu                           </w:t>
      </w:r>
      <w:proofErr w:type="spellStart"/>
      <w:r w:rsidRPr="002267C3">
        <w:rPr>
          <w:rFonts w:eastAsia="Times New Roman" w:cstheme="minorHAnsi"/>
          <w:b/>
          <w:lang w:eastAsia="sk-SK"/>
        </w:rPr>
        <w:t>rozpočtu</w:t>
      </w:r>
      <w:proofErr w:type="spellEnd"/>
    </w:p>
    <w:p w14:paraId="4301AF86" w14:textId="77777777" w:rsidR="001F0AA5" w:rsidRPr="002267C3" w:rsidRDefault="001F0AA5" w:rsidP="001F0AA5">
      <w:pPr>
        <w:spacing w:after="0" w:line="240" w:lineRule="auto"/>
        <w:jc w:val="both"/>
        <w:rPr>
          <w:rFonts w:eastAsia="Times New Roman" w:cstheme="minorHAnsi"/>
          <w:b/>
          <w:lang w:eastAsia="sk-SK"/>
        </w:rPr>
      </w:pPr>
      <w:r>
        <w:rPr>
          <w:rFonts w:eastAsia="Times New Roman" w:cstheme="minorHAnsi"/>
          <w:b/>
          <w:lang w:eastAsia="sk-SK"/>
        </w:rPr>
        <w:t xml:space="preserve">                                                                             </w:t>
      </w:r>
      <w:r w:rsidR="00B94F1F">
        <w:rPr>
          <w:rFonts w:eastAsia="Times New Roman" w:cstheme="minorHAnsi"/>
          <w:b/>
          <w:lang w:eastAsia="sk-SK"/>
        </w:rPr>
        <w:t xml:space="preserve">na rok 2020     </w:t>
      </w:r>
      <w:r>
        <w:rPr>
          <w:rFonts w:eastAsia="Times New Roman" w:cstheme="minorHAnsi"/>
          <w:b/>
          <w:lang w:eastAsia="sk-SK"/>
        </w:rPr>
        <w:t xml:space="preserve">  na rok 2020                      na rok 2020  </w:t>
      </w:r>
    </w:p>
    <w:p w14:paraId="32B76EB6" w14:textId="77777777" w:rsidR="001F0AA5" w:rsidRPr="002267C3" w:rsidRDefault="001F0AA5" w:rsidP="001F0AA5">
      <w:pPr>
        <w:spacing w:after="0" w:line="240" w:lineRule="auto"/>
        <w:jc w:val="both"/>
        <w:rPr>
          <w:rFonts w:eastAsia="Times New Roman" w:cstheme="minorHAnsi"/>
          <w:b/>
          <w:lang w:eastAsia="sk-SK"/>
        </w:rPr>
      </w:pPr>
      <w:r w:rsidRPr="002267C3">
        <w:rPr>
          <w:rFonts w:eastAsia="Times New Roman" w:cstheme="minorHAnsi"/>
          <w:b/>
          <w:lang w:eastAsia="sk-SK"/>
        </w:rPr>
        <w:t xml:space="preserve">                </w:t>
      </w:r>
    </w:p>
    <w:p w14:paraId="421F1D73" w14:textId="77777777" w:rsidR="001F0AA5" w:rsidRPr="002267C3" w:rsidRDefault="001F0AA5" w:rsidP="001F0AA5">
      <w:pPr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2267C3">
        <w:rPr>
          <w:rFonts w:eastAsia="Times New Roman" w:cstheme="minorHAnsi"/>
          <w:lang w:eastAsia="sk-SK"/>
        </w:rPr>
        <w:t>Bežné príjmy</w:t>
      </w:r>
      <w:r w:rsidRPr="002267C3">
        <w:rPr>
          <w:rFonts w:eastAsia="Times New Roman" w:cstheme="minorHAnsi"/>
          <w:b/>
          <w:lang w:eastAsia="sk-SK"/>
        </w:rPr>
        <w:t xml:space="preserve">                  </w:t>
      </w:r>
      <w:r w:rsidR="000F4842">
        <w:rPr>
          <w:rFonts w:eastAsia="Times New Roman" w:cstheme="minorHAnsi"/>
          <w:b/>
          <w:lang w:eastAsia="sk-SK"/>
        </w:rPr>
        <w:t xml:space="preserve"> </w:t>
      </w:r>
      <w:r w:rsidRPr="002267C3">
        <w:rPr>
          <w:rFonts w:eastAsia="Times New Roman" w:cstheme="minorHAnsi"/>
          <w:b/>
          <w:lang w:eastAsia="sk-SK"/>
        </w:rPr>
        <w:t xml:space="preserve">          </w:t>
      </w:r>
      <w:r w:rsidRPr="001F0AA5">
        <w:rPr>
          <w:rFonts w:eastAsia="Times New Roman" w:cstheme="minorHAnsi"/>
          <w:bCs/>
          <w:lang w:eastAsia="sk-SK"/>
        </w:rPr>
        <w:t>300</w:t>
      </w:r>
      <w:r w:rsidRPr="002267C3">
        <w:rPr>
          <w:rFonts w:eastAsia="Times New Roman" w:cstheme="minorHAnsi"/>
          <w:lang w:eastAsia="sk-SK"/>
        </w:rPr>
        <w:t> </w:t>
      </w:r>
      <w:r>
        <w:rPr>
          <w:rFonts w:eastAsia="Times New Roman" w:cstheme="minorHAnsi"/>
          <w:lang w:eastAsia="sk-SK"/>
        </w:rPr>
        <w:t>110</w:t>
      </w:r>
      <w:r w:rsidRPr="002267C3">
        <w:rPr>
          <w:rFonts w:eastAsia="Times New Roman" w:cstheme="minorHAnsi"/>
          <w:lang w:eastAsia="sk-SK"/>
        </w:rPr>
        <w:t>,</w:t>
      </w:r>
      <w:r>
        <w:rPr>
          <w:rFonts w:eastAsia="Times New Roman" w:cstheme="minorHAnsi"/>
          <w:lang w:eastAsia="sk-SK"/>
        </w:rPr>
        <w:t>2</w:t>
      </w:r>
      <w:r w:rsidRPr="002267C3">
        <w:rPr>
          <w:rFonts w:eastAsia="Times New Roman" w:cstheme="minorHAnsi"/>
          <w:lang w:eastAsia="sk-SK"/>
        </w:rPr>
        <w:t xml:space="preserve">0      </w:t>
      </w:r>
      <w:r w:rsidR="00B94F1F">
        <w:rPr>
          <w:rFonts w:eastAsia="Times New Roman" w:cstheme="minorHAnsi"/>
          <w:lang w:eastAsia="sk-SK"/>
        </w:rPr>
        <w:t>301 375,19</w:t>
      </w:r>
      <w:r w:rsidRPr="002267C3">
        <w:rPr>
          <w:rFonts w:eastAsia="Times New Roman" w:cstheme="minorHAnsi"/>
          <w:lang w:eastAsia="sk-SK"/>
        </w:rPr>
        <w:t xml:space="preserve">       </w:t>
      </w:r>
      <w:r w:rsidR="00B94F1F">
        <w:rPr>
          <w:rFonts w:eastAsia="Times New Roman" w:cstheme="minorHAnsi"/>
          <w:lang w:eastAsia="sk-SK"/>
        </w:rPr>
        <w:t xml:space="preserve"> </w:t>
      </w:r>
      <w:r w:rsidRPr="002267C3">
        <w:rPr>
          <w:rFonts w:eastAsia="Times New Roman" w:cstheme="minorHAnsi"/>
          <w:lang w:eastAsia="sk-SK"/>
        </w:rPr>
        <w:t xml:space="preserve">  </w:t>
      </w:r>
      <w:r>
        <w:rPr>
          <w:rFonts w:eastAsia="Times New Roman" w:cstheme="minorHAnsi"/>
          <w:lang w:eastAsia="sk-SK"/>
        </w:rPr>
        <w:t>3 070,53</w:t>
      </w:r>
      <w:r w:rsidRPr="002267C3">
        <w:rPr>
          <w:rFonts w:eastAsia="Times New Roman" w:cstheme="minorHAnsi"/>
          <w:lang w:eastAsia="sk-SK"/>
        </w:rPr>
        <w:t xml:space="preserve">                          </w:t>
      </w:r>
      <w:r>
        <w:rPr>
          <w:rFonts w:eastAsia="Times New Roman" w:cstheme="minorHAnsi"/>
          <w:lang w:eastAsia="sk-SK"/>
        </w:rPr>
        <w:t>303 661,72</w:t>
      </w:r>
      <w:r w:rsidRPr="002267C3">
        <w:rPr>
          <w:rFonts w:eastAsia="Times New Roman" w:cstheme="minorHAnsi"/>
          <w:b/>
          <w:lang w:eastAsia="sk-SK"/>
        </w:rPr>
        <w:t xml:space="preserve">      </w:t>
      </w:r>
    </w:p>
    <w:p w14:paraId="3EB99CBE" w14:textId="77777777" w:rsidR="001F0AA5" w:rsidRPr="002267C3" w:rsidRDefault="001F0AA5" w:rsidP="001F0AA5">
      <w:pPr>
        <w:spacing w:after="0" w:line="240" w:lineRule="auto"/>
        <w:jc w:val="both"/>
        <w:rPr>
          <w:rFonts w:eastAsia="Times New Roman" w:cstheme="minorHAnsi"/>
          <w:b/>
          <w:lang w:eastAsia="sk-SK"/>
        </w:rPr>
      </w:pPr>
      <w:r w:rsidRPr="002267C3">
        <w:rPr>
          <w:rFonts w:eastAsia="Times New Roman" w:cstheme="minorHAnsi"/>
          <w:lang w:eastAsia="sk-SK"/>
        </w:rPr>
        <w:t>Kapitálové príjmy</w:t>
      </w:r>
      <w:r w:rsidRPr="002267C3">
        <w:rPr>
          <w:rFonts w:eastAsia="Times New Roman" w:cstheme="minorHAnsi"/>
          <w:b/>
          <w:lang w:eastAsia="sk-SK"/>
        </w:rPr>
        <w:t xml:space="preserve">               </w:t>
      </w:r>
      <w:r w:rsidR="000F4842">
        <w:rPr>
          <w:rFonts w:eastAsia="Times New Roman" w:cstheme="minorHAnsi"/>
          <w:b/>
          <w:lang w:eastAsia="sk-SK"/>
        </w:rPr>
        <w:t xml:space="preserve"> </w:t>
      </w:r>
      <w:r w:rsidRPr="002267C3">
        <w:rPr>
          <w:rFonts w:eastAsia="Times New Roman" w:cstheme="minorHAnsi"/>
          <w:b/>
          <w:lang w:eastAsia="sk-SK"/>
        </w:rPr>
        <w:t xml:space="preserve">     </w:t>
      </w:r>
      <w:r w:rsidRPr="002267C3">
        <w:rPr>
          <w:rFonts w:eastAsia="Times New Roman" w:cstheme="minorHAnsi"/>
          <w:lang w:eastAsia="sk-SK"/>
        </w:rPr>
        <w:t>33</w:t>
      </w:r>
      <w:r>
        <w:rPr>
          <w:rFonts w:eastAsia="Times New Roman" w:cstheme="minorHAnsi"/>
          <w:lang w:eastAsia="sk-SK"/>
        </w:rPr>
        <w:t>0 541,80</w:t>
      </w:r>
      <w:r w:rsidRPr="002267C3">
        <w:rPr>
          <w:rFonts w:eastAsia="Times New Roman" w:cstheme="minorHAnsi"/>
          <w:lang w:eastAsia="sk-SK"/>
        </w:rPr>
        <w:t xml:space="preserve">      </w:t>
      </w:r>
      <w:r w:rsidR="00B94F1F">
        <w:rPr>
          <w:rFonts w:eastAsia="Times New Roman" w:cstheme="minorHAnsi"/>
          <w:lang w:eastAsia="sk-SK"/>
        </w:rPr>
        <w:t>330 541,80</w:t>
      </w:r>
      <w:r w:rsidRPr="002267C3">
        <w:rPr>
          <w:rFonts w:eastAsia="Times New Roman" w:cstheme="minorHAnsi"/>
          <w:lang w:eastAsia="sk-SK"/>
        </w:rPr>
        <w:t xml:space="preserve"> </w:t>
      </w:r>
      <w:r w:rsidR="00B94F1F">
        <w:rPr>
          <w:rFonts w:eastAsia="Times New Roman" w:cstheme="minorHAnsi"/>
          <w:lang w:eastAsia="sk-SK"/>
        </w:rPr>
        <w:t xml:space="preserve">  </w:t>
      </w:r>
      <w:r w:rsidRPr="002267C3">
        <w:rPr>
          <w:rFonts w:eastAsia="Times New Roman" w:cstheme="minorHAnsi"/>
          <w:lang w:eastAsia="sk-SK"/>
        </w:rPr>
        <w:t xml:space="preserve">               0                               </w:t>
      </w:r>
      <w:r>
        <w:rPr>
          <w:rFonts w:eastAsia="Times New Roman" w:cstheme="minorHAnsi"/>
          <w:lang w:eastAsia="sk-SK"/>
        </w:rPr>
        <w:t>330 541,80</w:t>
      </w:r>
      <w:r w:rsidRPr="002267C3">
        <w:rPr>
          <w:rFonts w:eastAsia="Times New Roman" w:cstheme="minorHAnsi"/>
          <w:b/>
          <w:lang w:eastAsia="sk-SK"/>
        </w:rPr>
        <w:t xml:space="preserve">            </w:t>
      </w:r>
    </w:p>
    <w:p w14:paraId="71BF084D" w14:textId="77777777" w:rsidR="001F0AA5" w:rsidRPr="002267C3" w:rsidRDefault="001F0AA5" w:rsidP="001F0AA5">
      <w:pPr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2267C3">
        <w:rPr>
          <w:rFonts w:eastAsia="Times New Roman" w:cstheme="minorHAnsi"/>
          <w:lang w:eastAsia="sk-SK"/>
        </w:rPr>
        <w:t xml:space="preserve">Finančné operácie príjmové    </w:t>
      </w:r>
      <w:r>
        <w:rPr>
          <w:rFonts w:eastAsia="Times New Roman" w:cstheme="minorHAnsi"/>
          <w:lang w:eastAsia="sk-SK"/>
        </w:rPr>
        <w:t>33 000,00</w:t>
      </w:r>
      <w:r w:rsidRPr="002267C3">
        <w:rPr>
          <w:rFonts w:eastAsia="Times New Roman" w:cstheme="minorHAnsi"/>
          <w:lang w:eastAsia="sk-SK"/>
        </w:rPr>
        <w:t xml:space="preserve">         </w:t>
      </w:r>
      <w:r w:rsidR="00B94F1F">
        <w:rPr>
          <w:rFonts w:eastAsia="Times New Roman" w:cstheme="minorHAnsi"/>
          <w:lang w:eastAsia="sk-SK"/>
        </w:rPr>
        <w:t>33 784,00</w:t>
      </w:r>
      <w:r w:rsidRPr="002267C3">
        <w:rPr>
          <w:rFonts w:eastAsia="Times New Roman" w:cstheme="minorHAnsi"/>
          <w:lang w:eastAsia="sk-SK"/>
        </w:rPr>
        <w:t xml:space="preserve">      </w:t>
      </w:r>
      <w:r w:rsidR="00B94F1F">
        <w:rPr>
          <w:rFonts w:eastAsia="Times New Roman" w:cstheme="minorHAnsi"/>
          <w:lang w:eastAsia="sk-SK"/>
        </w:rPr>
        <w:t xml:space="preserve"> </w:t>
      </w:r>
      <w:r w:rsidRPr="002267C3">
        <w:rPr>
          <w:rFonts w:eastAsia="Times New Roman" w:cstheme="minorHAnsi"/>
          <w:lang w:eastAsia="sk-SK"/>
        </w:rPr>
        <w:t xml:space="preserve"> </w:t>
      </w:r>
      <w:r>
        <w:rPr>
          <w:rFonts w:eastAsia="Times New Roman" w:cstheme="minorHAnsi"/>
          <w:lang w:eastAsia="sk-SK"/>
        </w:rPr>
        <w:t>30 000,00</w:t>
      </w:r>
      <w:r w:rsidRPr="002267C3">
        <w:rPr>
          <w:rFonts w:eastAsia="Times New Roman" w:cstheme="minorHAnsi"/>
          <w:lang w:eastAsia="sk-SK"/>
        </w:rPr>
        <w:t xml:space="preserve">                            </w:t>
      </w:r>
      <w:r>
        <w:rPr>
          <w:rFonts w:eastAsia="Times New Roman" w:cstheme="minorHAnsi"/>
          <w:lang w:eastAsia="sk-SK"/>
        </w:rPr>
        <w:t>63 784,00</w:t>
      </w:r>
    </w:p>
    <w:p w14:paraId="48AE65A9" w14:textId="77777777" w:rsidR="001F0AA5" w:rsidRPr="002267C3" w:rsidRDefault="001F0AA5" w:rsidP="001F0AA5">
      <w:pPr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2267C3">
        <w:rPr>
          <w:rFonts w:eastAsia="Times New Roman" w:cstheme="minorHAnsi"/>
          <w:lang w:eastAsia="sk-SK"/>
        </w:rPr>
        <w:t>Príjmy spolu                              6</w:t>
      </w:r>
      <w:r>
        <w:rPr>
          <w:rFonts w:eastAsia="Times New Roman" w:cstheme="minorHAnsi"/>
          <w:lang w:eastAsia="sk-SK"/>
        </w:rPr>
        <w:t>63 652,00</w:t>
      </w:r>
      <w:r w:rsidRPr="002267C3">
        <w:rPr>
          <w:rFonts w:eastAsia="Times New Roman" w:cstheme="minorHAnsi"/>
          <w:lang w:eastAsia="sk-SK"/>
        </w:rPr>
        <w:t xml:space="preserve">       </w:t>
      </w:r>
      <w:r w:rsidR="00B94F1F">
        <w:rPr>
          <w:rFonts w:eastAsia="Times New Roman" w:cstheme="minorHAnsi"/>
          <w:lang w:eastAsia="sk-SK"/>
        </w:rPr>
        <w:t>664 916,99</w:t>
      </w:r>
      <w:r w:rsidRPr="002267C3">
        <w:rPr>
          <w:rFonts w:eastAsia="Times New Roman" w:cstheme="minorHAnsi"/>
          <w:lang w:eastAsia="sk-SK"/>
        </w:rPr>
        <w:t xml:space="preserve">       </w:t>
      </w:r>
      <w:r>
        <w:rPr>
          <w:rFonts w:eastAsia="Times New Roman" w:cstheme="minorHAnsi"/>
          <w:lang w:eastAsia="sk-SK"/>
        </w:rPr>
        <w:t>33 070,53</w:t>
      </w:r>
      <w:r w:rsidRPr="002267C3">
        <w:rPr>
          <w:rFonts w:eastAsia="Times New Roman" w:cstheme="minorHAnsi"/>
          <w:lang w:eastAsia="sk-SK"/>
        </w:rPr>
        <w:t xml:space="preserve">                          </w:t>
      </w:r>
      <w:r>
        <w:rPr>
          <w:rFonts w:eastAsia="Times New Roman" w:cstheme="minorHAnsi"/>
          <w:lang w:eastAsia="sk-SK"/>
        </w:rPr>
        <w:t>697 987,52</w:t>
      </w:r>
    </w:p>
    <w:p w14:paraId="657EEF9D" w14:textId="77777777" w:rsidR="001F0AA5" w:rsidRPr="002267C3" w:rsidRDefault="001F0AA5" w:rsidP="001F0AA5">
      <w:pPr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2267C3">
        <w:rPr>
          <w:rFonts w:eastAsia="Times New Roman" w:cstheme="minorHAnsi"/>
          <w:lang w:eastAsia="sk-SK"/>
        </w:rPr>
        <w:t xml:space="preserve">                                         </w:t>
      </w:r>
    </w:p>
    <w:p w14:paraId="51BB5777" w14:textId="77777777" w:rsidR="001F0AA5" w:rsidRPr="002267C3" w:rsidRDefault="001F0AA5" w:rsidP="001F0AA5">
      <w:pPr>
        <w:spacing w:after="0" w:line="240" w:lineRule="auto"/>
        <w:jc w:val="both"/>
        <w:rPr>
          <w:rFonts w:eastAsia="Times New Roman" w:cstheme="minorHAnsi"/>
          <w:b/>
          <w:lang w:eastAsia="sk-SK"/>
        </w:rPr>
      </w:pPr>
      <w:r w:rsidRPr="002267C3">
        <w:rPr>
          <w:rFonts w:eastAsia="Times New Roman" w:cstheme="minorHAnsi"/>
          <w:b/>
          <w:lang w:eastAsia="sk-SK"/>
        </w:rPr>
        <w:t xml:space="preserve">                                                       Rozpočet      </w:t>
      </w:r>
      <w:proofErr w:type="spellStart"/>
      <w:r w:rsidR="00B94F1F">
        <w:rPr>
          <w:rFonts w:eastAsia="Times New Roman" w:cstheme="minorHAnsi"/>
          <w:b/>
          <w:lang w:eastAsia="sk-SK"/>
        </w:rPr>
        <w:t>Rozpočet</w:t>
      </w:r>
      <w:proofErr w:type="spellEnd"/>
      <w:r w:rsidR="00B94F1F">
        <w:rPr>
          <w:rFonts w:eastAsia="Times New Roman" w:cstheme="minorHAnsi"/>
          <w:b/>
          <w:lang w:eastAsia="sk-SK"/>
        </w:rPr>
        <w:t xml:space="preserve"> po </w:t>
      </w:r>
      <w:r w:rsidRPr="002267C3">
        <w:rPr>
          <w:rFonts w:eastAsia="Times New Roman" w:cstheme="minorHAnsi"/>
          <w:b/>
          <w:lang w:eastAsia="sk-SK"/>
        </w:rPr>
        <w:t xml:space="preserve">  Návrh na 2. zmenu        Rozpočet po 2. zmene</w:t>
      </w:r>
    </w:p>
    <w:p w14:paraId="1B174C9F" w14:textId="77777777" w:rsidR="001F0AA5" w:rsidRDefault="001F0AA5" w:rsidP="001F0AA5">
      <w:pPr>
        <w:spacing w:after="0" w:line="240" w:lineRule="auto"/>
        <w:jc w:val="both"/>
        <w:rPr>
          <w:rFonts w:eastAsia="Times New Roman" w:cstheme="minorHAnsi"/>
          <w:b/>
          <w:lang w:eastAsia="sk-SK"/>
        </w:rPr>
      </w:pPr>
      <w:r w:rsidRPr="002267C3">
        <w:rPr>
          <w:rFonts w:eastAsia="Times New Roman" w:cstheme="minorHAnsi"/>
          <w:b/>
          <w:lang w:eastAsia="sk-SK"/>
        </w:rPr>
        <w:t xml:space="preserve">                                                     na rok 20</w:t>
      </w:r>
      <w:r>
        <w:rPr>
          <w:rFonts w:eastAsia="Times New Roman" w:cstheme="minorHAnsi"/>
          <w:b/>
          <w:lang w:eastAsia="sk-SK"/>
        </w:rPr>
        <w:t>20</w:t>
      </w:r>
      <w:r w:rsidRPr="002267C3">
        <w:rPr>
          <w:rFonts w:eastAsia="Times New Roman" w:cstheme="minorHAnsi"/>
          <w:b/>
          <w:lang w:eastAsia="sk-SK"/>
        </w:rPr>
        <w:t xml:space="preserve">   </w:t>
      </w:r>
      <w:r w:rsidR="00B94F1F">
        <w:rPr>
          <w:rFonts w:eastAsia="Times New Roman" w:cstheme="minorHAnsi"/>
          <w:b/>
          <w:lang w:eastAsia="sk-SK"/>
        </w:rPr>
        <w:t xml:space="preserve"> 1. úprave</w:t>
      </w:r>
      <w:r w:rsidRPr="002267C3">
        <w:rPr>
          <w:rFonts w:eastAsia="Times New Roman" w:cstheme="minorHAnsi"/>
          <w:b/>
          <w:lang w:eastAsia="sk-SK"/>
        </w:rPr>
        <w:t xml:space="preserve">             rozpočtu                      </w:t>
      </w:r>
      <w:r w:rsidR="008729F2">
        <w:rPr>
          <w:rFonts w:eastAsia="Times New Roman" w:cstheme="minorHAnsi"/>
          <w:b/>
          <w:lang w:eastAsia="sk-SK"/>
        </w:rPr>
        <w:t xml:space="preserve">    </w:t>
      </w:r>
      <w:proofErr w:type="spellStart"/>
      <w:r w:rsidRPr="002267C3">
        <w:rPr>
          <w:rFonts w:eastAsia="Times New Roman" w:cstheme="minorHAnsi"/>
          <w:b/>
          <w:lang w:eastAsia="sk-SK"/>
        </w:rPr>
        <w:t>rozpočtu</w:t>
      </w:r>
      <w:proofErr w:type="spellEnd"/>
    </w:p>
    <w:p w14:paraId="67E321D0" w14:textId="77777777" w:rsidR="001F0AA5" w:rsidRPr="002267C3" w:rsidRDefault="001F0AA5" w:rsidP="001F0AA5">
      <w:pPr>
        <w:spacing w:after="0" w:line="240" w:lineRule="auto"/>
        <w:jc w:val="both"/>
        <w:rPr>
          <w:rFonts w:eastAsia="Times New Roman" w:cstheme="minorHAnsi"/>
          <w:b/>
          <w:lang w:eastAsia="sk-SK"/>
        </w:rPr>
      </w:pPr>
      <w:r>
        <w:rPr>
          <w:rFonts w:eastAsia="Times New Roman" w:cstheme="minorHAnsi"/>
          <w:b/>
          <w:lang w:eastAsia="sk-SK"/>
        </w:rPr>
        <w:t xml:space="preserve">                                                                               </w:t>
      </w:r>
      <w:r w:rsidR="00B94F1F">
        <w:rPr>
          <w:rFonts w:eastAsia="Times New Roman" w:cstheme="minorHAnsi"/>
          <w:b/>
          <w:lang w:eastAsia="sk-SK"/>
        </w:rPr>
        <w:t xml:space="preserve">na rok 202 </w:t>
      </w:r>
      <w:r>
        <w:rPr>
          <w:rFonts w:eastAsia="Times New Roman" w:cstheme="minorHAnsi"/>
          <w:b/>
          <w:lang w:eastAsia="sk-SK"/>
        </w:rPr>
        <w:t xml:space="preserve">       na rok 2020                </w:t>
      </w:r>
      <w:r w:rsidR="008729F2">
        <w:rPr>
          <w:rFonts w:eastAsia="Times New Roman" w:cstheme="minorHAnsi"/>
          <w:b/>
          <w:lang w:eastAsia="sk-SK"/>
        </w:rPr>
        <w:t xml:space="preserve">    </w:t>
      </w:r>
      <w:r>
        <w:rPr>
          <w:rFonts w:eastAsia="Times New Roman" w:cstheme="minorHAnsi"/>
          <w:b/>
          <w:lang w:eastAsia="sk-SK"/>
        </w:rPr>
        <w:t xml:space="preserve"> na rok 2020</w:t>
      </w:r>
    </w:p>
    <w:p w14:paraId="0F950F4B" w14:textId="77777777" w:rsidR="001F0AA5" w:rsidRPr="002267C3" w:rsidRDefault="001F0AA5" w:rsidP="001F0AA5">
      <w:pPr>
        <w:spacing w:after="0" w:line="240" w:lineRule="auto"/>
        <w:jc w:val="both"/>
        <w:rPr>
          <w:rFonts w:eastAsia="Times New Roman" w:cstheme="minorHAnsi"/>
          <w:b/>
          <w:lang w:eastAsia="sk-SK"/>
        </w:rPr>
      </w:pPr>
      <w:r w:rsidRPr="002267C3">
        <w:rPr>
          <w:rFonts w:eastAsia="Times New Roman" w:cstheme="minorHAnsi"/>
          <w:b/>
          <w:lang w:eastAsia="sk-SK"/>
        </w:rPr>
        <w:t xml:space="preserve">                </w:t>
      </w:r>
    </w:p>
    <w:p w14:paraId="647864D8" w14:textId="77777777" w:rsidR="001F0AA5" w:rsidRPr="002267C3" w:rsidRDefault="001F0AA5" w:rsidP="001F0AA5">
      <w:pPr>
        <w:spacing w:after="0" w:line="240" w:lineRule="auto"/>
        <w:jc w:val="both"/>
        <w:rPr>
          <w:rFonts w:eastAsia="Times New Roman" w:cstheme="minorHAnsi"/>
          <w:lang w:eastAsia="sk-SK"/>
        </w:rPr>
      </w:pPr>
      <w:bookmarkStart w:id="6" w:name="_Hlk30523338"/>
      <w:r w:rsidRPr="002267C3">
        <w:rPr>
          <w:rFonts w:eastAsia="Times New Roman" w:cstheme="minorHAnsi"/>
          <w:lang w:eastAsia="sk-SK"/>
        </w:rPr>
        <w:t xml:space="preserve">Bežné výdavky  </w:t>
      </w:r>
      <w:r w:rsidRPr="002267C3">
        <w:rPr>
          <w:rFonts w:eastAsia="Times New Roman" w:cstheme="minorHAnsi"/>
          <w:b/>
          <w:lang w:eastAsia="sk-SK"/>
        </w:rPr>
        <w:t xml:space="preserve">                          </w:t>
      </w:r>
      <w:r w:rsidRPr="001F0AA5">
        <w:rPr>
          <w:rFonts w:eastAsia="Times New Roman" w:cstheme="minorHAnsi"/>
          <w:bCs/>
          <w:lang w:eastAsia="sk-SK"/>
        </w:rPr>
        <w:t>268 505,20</w:t>
      </w:r>
      <w:r w:rsidRPr="002267C3">
        <w:rPr>
          <w:rFonts w:eastAsia="Times New Roman" w:cstheme="minorHAnsi"/>
          <w:lang w:eastAsia="sk-SK"/>
        </w:rPr>
        <w:t xml:space="preserve">    </w:t>
      </w:r>
      <w:r w:rsidR="00B94F1F">
        <w:rPr>
          <w:rFonts w:eastAsia="Times New Roman" w:cstheme="minorHAnsi"/>
          <w:lang w:eastAsia="sk-SK"/>
        </w:rPr>
        <w:t xml:space="preserve"> 369 770,19    </w:t>
      </w:r>
      <w:r w:rsidRPr="002267C3">
        <w:rPr>
          <w:rFonts w:eastAsia="Times New Roman" w:cstheme="minorHAnsi"/>
          <w:lang w:eastAsia="sk-SK"/>
        </w:rPr>
        <w:t xml:space="preserve">  </w:t>
      </w:r>
      <w:r w:rsidR="00B94F1F">
        <w:rPr>
          <w:rFonts w:eastAsia="Times New Roman" w:cstheme="minorHAnsi"/>
          <w:lang w:eastAsia="sk-SK"/>
        </w:rPr>
        <w:t xml:space="preserve"> </w:t>
      </w:r>
      <w:r w:rsidRPr="002267C3">
        <w:rPr>
          <w:rFonts w:eastAsia="Times New Roman" w:cstheme="minorHAnsi"/>
          <w:lang w:eastAsia="sk-SK"/>
        </w:rPr>
        <w:t xml:space="preserve">   </w:t>
      </w:r>
      <w:r>
        <w:rPr>
          <w:rFonts w:eastAsia="Times New Roman" w:cstheme="minorHAnsi"/>
          <w:lang w:eastAsia="sk-SK"/>
        </w:rPr>
        <w:t>2 140,53</w:t>
      </w:r>
      <w:r w:rsidRPr="002267C3">
        <w:rPr>
          <w:rFonts w:eastAsia="Times New Roman" w:cstheme="minorHAnsi"/>
          <w:lang w:eastAsia="sk-SK"/>
        </w:rPr>
        <w:t xml:space="preserve">                        </w:t>
      </w:r>
      <w:r>
        <w:rPr>
          <w:rFonts w:eastAsia="Times New Roman" w:cstheme="minorHAnsi"/>
          <w:lang w:eastAsia="sk-SK"/>
        </w:rPr>
        <w:t>271 270,72</w:t>
      </w:r>
      <w:r w:rsidRPr="002267C3">
        <w:rPr>
          <w:rFonts w:eastAsia="Times New Roman" w:cstheme="minorHAnsi"/>
          <w:b/>
          <w:lang w:eastAsia="sk-SK"/>
        </w:rPr>
        <w:t xml:space="preserve">      </w:t>
      </w:r>
    </w:p>
    <w:p w14:paraId="79C19FF0" w14:textId="77777777" w:rsidR="001F0AA5" w:rsidRPr="00726E3C" w:rsidRDefault="001F0AA5" w:rsidP="001F0AA5">
      <w:pPr>
        <w:spacing w:after="0" w:line="240" w:lineRule="auto"/>
        <w:jc w:val="both"/>
        <w:rPr>
          <w:rFonts w:eastAsia="Times New Roman" w:cstheme="minorHAnsi"/>
          <w:bCs/>
          <w:lang w:eastAsia="sk-SK"/>
        </w:rPr>
      </w:pPr>
      <w:r w:rsidRPr="002267C3">
        <w:rPr>
          <w:rFonts w:eastAsia="Times New Roman" w:cstheme="minorHAnsi"/>
          <w:lang w:eastAsia="sk-SK"/>
        </w:rPr>
        <w:t>Kapitálové výdavky</w:t>
      </w:r>
      <w:r w:rsidRPr="002267C3">
        <w:rPr>
          <w:rFonts w:eastAsia="Times New Roman" w:cstheme="minorHAnsi"/>
          <w:b/>
          <w:lang w:eastAsia="sk-SK"/>
        </w:rPr>
        <w:t xml:space="preserve">                    </w:t>
      </w:r>
      <w:r w:rsidR="00726E3C" w:rsidRPr="00726E3C">
        <w:rPr>
          <w:rFonts w:eastAsia="Times New Roman" w:cstheme="minorHAnsi"/>
          <w:bCs/>
          <w:lang w:eastAsia="sk-SK"/>
        </w:rPr>
        <w:t>371 141,80</w:t>
      </w:r>
      <w:r w:rsidRPr="002267C3">
        <w:rPr>
          <w:rFonts w:eastAsia="Times New Roman" w:cstheme="minorHAnsi"/>
          <w:b/>
          <w:lang w:eastAsia="sk-SK"/>
        </w:rPr>
        <w:t xml:space="preserve">     </w:t>
      </w:r>
      <w:r w:rsidR="00B94F1F" w:rsidRPr="00B94F1F">
        <w:rPr>
          <w:rFonts w:eastAsia="Times New Roman" w:cstheme="minorHAnsi"/>
          <w:bCs/>
          <w:lang w:eastAsia="sk-SK"/>
        </w:rPr>
        <w:t>371 151,80</w:t>
      </w:r>
      <w:r w:rsidRPr="002267C3">
        <w:rPr>
          <w:rFonts w:eastAsia="Times New Roman" w:cstheme="minorHAnsi"/>
          <w:b/>
          <w:lang w:eastAsia="sk-SK"/>
        </w:rPr>
        <w:t xml:space="preserve">     </w:t>
      </w:r>
      <w:r w:rsidR="00B94F1F">
        <w:rPr>
          <w:rFonts w:eastAsia="Times New Roman" w:cstheme="minorHAnsi"/>
          <w:b/>
          <w:lang w:eastAsia="sk-SK"/>
        </w:rPr>
        <w:t xml:space="preserve"> </w:t>
      </w:r>
      <w:r w:rsidR="00726E3C" w:rsidRPr="00B94F1F">
        <w:rPr>
          <w:rFonts w:eastAsia="Times New Roman" w:cstheme="minorHAnsi"/>
          <w:bCs/>
          <w:lang w:eastAsia="sk-SK"/>
        </w:rPr>
        <w:t xml:space="preserve">  </w:t>
      </w:r>
      <w:r w:rsidR="00726E3C" w:rsidRPr="00726E3C">
        <w:rPr>
          <w:rFonts w:eastAsia="Times New Roman" w:cstheme="minorHAnsi"/>
          <w:bCs/>
          <w:lang w:eastAsia="sk-SK"/>
        </w:rPr>
        <w:t>30 930,00</w:t>
      </w:r>
      <w:r w:rsidR="00726E3C">
        <w:rPr>
          <w:rFonts w:eastAsia="Times New Roman" w:cstheme="minorHAnsi"/>
          <w:bCs/>
          <w:lang w:eastAsia="sk-SK"/>
        </w:rPr>
        <w:t xml:space="preserve">                        402 071,80</w:t>
      </w:r>
    </w:p>
    <w:p w14:paraId="1421A27E" w14:textId="77777777" w:rsidR="001F0AA5" w:rsidRPr="002267C3" w:rsidRDefault="001F0AA5" w:rsidP="001F0AA5">
      <w:pPr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2267C3">
        <w:rPr>
          <w:rFonts w:eastAsia="Times New Roman" w:cstheme="minorHAnsi"/>
          <w:lang w:eastAsia="sk-SK"/>
        </w:rPr>
        <w:t>Finančné operácie výdavkové    24 00</w:t>
      </w:r>
      <w:r w:rsidR="00726E3C">
        <w:rPr>
          <w:rFonts w:eastAsia="Times New Roman" w:cstheme="minorHAnsi"/>
          <w:lang w:eastAsia="sk-SK"/>
        </w:rPr>
        <w:t>5</w:t>
      </w:r>
      <w:r w:rsidRPr="002267C3">
        <w:rPr>
          <w:rFonts w:eastAsia="Times New Roman" w:cstheme="minorHAnsi"/>
          <w:lang w:eastAsia="sk-SK"/>
        </w:rPr>
        <w:t xml:space="preserve">,00       </w:t>
      </w:r>
      <w:r w:rsidR="00B94F1F">
        <w:rPr>
          <w:rFonts w:eastAsia="Times New Roman" w:cstheme="minorHAnsi"/>
          <w:lang w:eastAsia="sk-SK"/>
        </w:rPr>
        <w:t xml:space="preserve">24 645,00 </w:t>
      </w:r>
      <w:r w:rsidRPr="002267C3">
        <w:rPr>
          <w:rFonts w:eastAsia="Times New Roman" w:cstheme="minorHAnsi"/>
          <w:lang w:eastAsia="sk-SK"/>
        </w:rPr>
        <w:t xml:space="preserve">               0                            </w:t>
      </w:r>
      <w:r w:rsidR="00726E3C">
        <w:rPr>
          <w:rFonts w:eastAsia="Times New Roman" w:cstheme="minorHAnsi"/>
          <w:lang w:eastAsia="sk-SK"/>
        </w:rPr>
        <w:t xml:space="preserve">      24 645,00</w:t>
      </w:r>
      <w:r w:rsidRPr="002267C3">
        <w:rPr>
          <w:rFonts w:eastAsia="Times New Roman" w:cstheme="minorHAnsi"/>
          <w:lang w:eastAsia="sk-SK"/>
        </w:rPr>
        <w:t xml:space="preserve"> </w:t>
      </w:r>
    </w:p>
    <w:p w14:paraId="69636941" w14:textId="77777777" w:rsidR="001F0AA5" w:rsidRDefault="001F0AA5" w:rsidP="001F0AA5">
      <w:pPr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2267C3">
        <w:rPr>
          <w:rFonts w:eastAsia="Times New Roman" w:cstheme="minorHAnsi"/>
          <w:lang w:eastAsia="sk-SK"/>
        </w:rPr>
        <w:t xml:space="preserve">Príjmy spolu                                 </w:t>
      </w:r>
      <w:r w:rsidR="00726E3C">
        <w:rPr>
          <w:rFonts w:eastAsia="Times New Roman" w:cstheme="minorHAnsi"/>
          <w:lang w:eastAsia="sk-SK"/>
        </w:rPr>
        <w:t>663 652,00</w:t>
      </w:r>
      <w:r w:rsidRPr="002267C3">
        <w:rPr>
          <w:rFonts w:eastAsia="Times New Roman" w:cstheme="minorHAnsi"/>
          <w:lang w:eastAsia="sk-SK"/>
        </w:rPr>
        <w:t xml:space="preserve">    </w:t>
      </w:r>
      <w:r w:rsidR="00B94F1F">
        <w:rPr>
          <w:rFonts w:eastAsia="Times New Roman" w:cstheme="minorHAnsi"/>
          <w:lang w:eastAsia="sk-SK"/>
        </w:rPr>
        <w:t>664 916,99</w:t>
      </w:r>
      <w:r w:rsidRPr="002267C3">
        <w:rPr>
          <w:rFonts w:eastAsia="Times New Roman" w:cstheme="minorHAnsi"/>
          <w:lang w:eastAsia="sk-SK"/>
        </w:rPr>
        <w:t xml:space="preserve">         </w:t>
      </w:r>
      <w:r w:rsidR="00726E3C">
        <w:rPr>
          <w:rFonts w:eastAsia="Times New Roman" w:cstheme="minorHAnsi"/>
          <w:lang w:eastAsia="sk-SK"/>
        </w:rPr>
        <w:t xml:space="preserve">33 070,53    </w:t>
      </w:r>
      <w:r w:rsidRPr="002267C3">
        <w:rPr>
          <w:rFonts w:eastAsia="Times New Roman" w:cstheme="minorHAnsi"/>
          <w:lang w:eastAsia="sk-SK"/>
        </w:rPr>
        <w:t xml:space="preserve">                    </w:t>
      </w:r>
      <w:r w:rsidR="00726E3C">
        <w:rPr>
          <w:rFonts w:eastAsia="Times New Roman" w:cstheme="minorHAnsi"/>
          <w:lang w:eastAsia="sk-SK"/>
        </w:rPr>
        <w:t>697 987,52</w:t>
      </w:r>
    </w:p>
    <w:p w14:paraId="25C9C645" w14:textId="77777777" w:rsidR="00726E3C" w:rsidRDefault="00726E3C" w:rsidP="001F0AA5">
      <w:pPr>
        <w:spacing w:after="0" w:line="240" w:lineRule="auto"/>
        <w:jc w:val="both"/>
        <w:rPr>
          <w:rFonts w:eastAsia="Times New Roman" w:cstheme="minorHAnsi"/>
          <w:lang w:eastAsia="sk-SK"/>
        </w:rPr>
      </w:pPr>
    </w:p>
    <w:bookmarkEnd w:id="5"/>
    <w:p w14:paraId="48C80EDF" w14:textId="77777777" w:rsidR="00726E3C" w:rsidRDefault="00726E3C" w:rsidP="00726E3C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eastAsia="Times New Roman" w:cstheme="minorHAnsi"/>
          <w:lang w:eastAsia="sk-SK"/>
        </w:rPr>
        <w:t xml:space="preserve">Rozpočet je vyrovnaný a nakoľko zo strany poslancom  neboli žiadne pripomienky ani návrhy starosta dal </w:t>
      </w:r>
      <w:bookmarkEnd w:id="6"/>
      <w:r>
        <w:rPr>
          <w:rFonts w:ascii="Times New Roman" w:hAnsi="Times New Roman" w:cs="Times New Roman"/>
          <w:color w:val="000000"/>
        </w:rPr>
        <w:t>hlasovať za schválenie 2 zmeny rozpočtu</w:t>
      </w:r>
    </w:p>
    <w:p w14:paraId="3DEF57A1" w14:textId="77777777" w:rsidR="00647D51" w:rsidRDefault="00647D51" w:rsidP="00726E3C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112"/>
        <w:gridCol w:w="930"/>
        <w:gridCol w:w="1037"/>
        <w:gridCol w:w="1457"/>
        <w:gridCol w:w="1145"/>
        <w:gridCol w:w="1549"/>
      </w:tblGrid>
      <w:tr w:rsidR="00726E3C" w14:paraId="3A6FFE09" w14:textId="77777777" w:rsidTr="00726E3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1946E" w14:textId="77777777" w:rsidR="00726E3C" w:rsidRDefault="00726E3C" w:rsidP="00726E3C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Bc. J.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Belanec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80ABE" w14:textId="77777777" w:rsidR="00726E3C" w:rsidRDefault="00726E3C" w:rsidP="00726E3C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M.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Gaman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0D924" w14:textId="77777777" w:rsidR="00726E3C" w:rsidRDefault="00726E3C" w:rsidP="00726E3C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V.Gaman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703CF" w14:textId="77777777" w:rsidR="00726E3C" w:rsidRDefault="00726E3C" w:rsidP="00726E3C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F.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Harag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9EBD8" w14:textId="77777777" w:rsidR="00726E3C" w:rsidRDefault="00726E3C" w:rsidP="00726E3C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E.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Kompaníková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9C0E4" w14:textId="77777777" w:rsidR="00726E3C" w:rsidRDefault="00726E3C" w:rsidP="00726E3C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V.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Somentál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9DBC0" w14:textId="77777777" w:rsidR="00726E3C" w:rsidRDefault="00726E3C" w:rsidP="00726E3C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Mgr. P.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Sedláček</w:t>
            </w:r>
            <w:proofErr w:type="spellEnd"/>
          </w:p>
        </w:tc>
      </w:tr>
      <w:tr w:rsidR="00726E3C" w14:paraId="5CED7931" w14:textId="77777777" w:rsidTr="00726E3C">
        <w:trPr>
          <w:trHeight w:val="10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17C54" w14:textId="77777777" w:rsidR="00726E3C" w:rsidRDefault="00726E3C" w:rsidP="00726E3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B9349" w14:textId="77777777" w:rsidR="00726E3C" w:rsidRDefault="00726E3C" w:rsidP="00726E3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E193B" w14:textId="61CC624F" w:rsidR="00726E3C" w:rsidRDefault="00AE47A4" w:rsidP="00726E3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AD1BC" w14:textId="77777777" w:rsidR="00726E3C" w:rsidRDefault="00726E3C" w:rsidP="00726E3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D0952" w14:textId="77777777" w:rsidR="00726E3C" w:rsidRDefault="00726E3C" w:rsidP="00726E3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B312F" w14:textId="77777777" w:rsidR="00726E3C" w:rsidRDefault="00726E3C" w:rsidP="00726E3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NO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A99DC" w14:textId="77777777" w:rsidR="00726E3C" w:rsidRDefault="00726E3C" w:rsidP="00726E3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</w:tr>
    </w:tbl>
    <w:p w14:paraId="1D4F38B3" w14:textId="77777777" w:rsidR="00726E3C" w:rsidRDefault="00726E3C" w:rsidP="000A5A7A">
      <w:pPr>
        <w:spacing w:after="0" w:line="240" w:lineRule="auto"/>
        <w:jc w:val="both"/>
        <w:rPr>
          <w:rFonts w:ascii="Calibri" w:eastAsia="Calibri" w:hAnsi="Calibri" w:cs="Times New Roman"/>
          <w:b/>
          <w:bCs/>
          <w:u w:val="single"/>
        </w:rPr>
      </w:pPr>
      <w:r w:rsidRPr="00726E3C">
        <w:rPr>
          <w:rFonts w:ascii="Calibri" w:eastAsia="Calibri" w:hAnsi="Calibri" w:cs="Times New Roman"/>
          <w:b/>
          <w:bCs/>
          <w:u w:val="single"/>
        </w:rPr>
        <w:lastRenderedPageBreak/>
        <w:t>K bodu 6.</w:t>
      </w:r>
    </w:p>
    <w:p w14:paraId="033EF416" w14:textId="77777777" w:rsidR="00E8359F" w:rsidRDefault="00E8359F" w:rsidP="000A5A7A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2126A74B" w14:textId="77777777" w:rsidR="00726E3C" w:rsidRDefault="00647D51" w:rsidP="000A5A7A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Hlavný kontrolór obce Ing. Jozef </w:t>
      </w:r>
      <w:proofErr w:type="spellStart"/>
      <w:r w:rsidR="009549CF">
        <w:rPr>
          <w:rFonts w:ascii="Calibri" w:eastAsia="Calibri" w:hAnsi="Calibri" w:cs="Times New Roman"/>
        </w:rPr>
        <w:t>K</w:t>
      </w:r>
      <w:r>
        <w:rPr>
          <w:rFonts w:ascii="Calibri" w:eastAsia="Calibri" w:hAnsi="Calibri" w:cs="Times New Roman"/>
        </w:rPr>
        <w:t>rett</w:t>
      </w:r>
      <w:proofErr w:type="spellEnd"/>
      <w:r>
        <w:rPr>
          <w:rFonts w:ascii="Calibri" w:eastAsia="Calibri" w:hAnsi="Calibri" w:cs="Times New Roman"/>
        </w:rPr>
        <w:t xml:space="preserve"> predložil poslancom</w:t>
      </w:r>
      <w:r w:rsidR="009549CF">
        <w:rPr>
          <w:rFonts w:ascii="Calibri" w:eastAsia="Calibri" w:hAnsi="Calibri" w:cs="Times New Roman"/>
        </w:rPr>
        <w:t xml:space="preserve"> návrh plánu kontrolnej činnosti na </w:t>
      </w:r>
      <w:r w:rsidR="00EC46C4">
        <w:rPr>
          <w:rFonts w:ascii="Calibri" w:eastAsia="Calibri" w:hAnsi="Calibri" w:cs="Times New Roman"/>
        </w:rPr>
        <w:t>druhý</w:t>
      </w:r>
      <w:r w:rsidR="009549CF">
        <w:rPr>
          <w:rFonts w:ascii="Calibri" w:eastAsia="Calibri" w:hAnsi="Calibri" w:cs="Times New Roman"/>
        </w:rPr>
        <w:t xml:space="preserve"> polrok 2020. Návrh bol vyvesený na úradnej tabuli a zverejnený na webovej stránke obce v zákonom stanovenej lehote a tvorí prílohu zápisnice.</w:t>
      </w:r>
      <w:r>
        <w:rPr>
          <w:rFonts w:ascii="Calibri" w:eastAsia="Calibri" w:hAnsi="Calibri" w:cs="Times New Roman"/>
        </w:rPr>
        <w:t xml:space="preserve"> </w:t>
      </w:r>
    </w:p>
    <w:p w14:paraId="62EC9DAC" w14:textId="77777777" w:rsidR="009549CF" w:rsidRDefault="009549CF" w:rsidP="000A5A7A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2A69AD85" w14:textId="77777777" w:rsidR="009549CF" w:rsidRDefault="009549CF" w:rsidP="000A5A7A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Hlasovanie za plán kontrolnej činnosti na druhý polrok 2020</w:t>
      </w:r>
    </w:p>
    <w:p w14:paraId="33329F95" w14:textId="77777777" w:rsidR="009549CF" w:rsidRDefault="009549CF" w:rsidP="000A5A7A">
      <w:pPr>
        <w:spacing w:after="0" w:line="240" w:lineRule="auto"/>
        <w:jc w:val="both"/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112"/>
        <w:gridCol w:w="930"/>
        <w:gridCol w:w="1037"/>
        <w:gridCol w:w="1457"/>
        <w:gridCol w:w="1145"/>
        <w:gridCol w:w="1549"/>
      </w:tblGrid>
      <w:tr w:rsidR="009549CF" w14:paraId="382504D4" w14:textId="77777777" w:rsidTr="0089779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0EFEB" w14:textId="77777777" w:rsidR="009549CF" w:rsidRDefault="009549CF" w:rsidP="00897798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Bc. J.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Belanec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0ED93" w14:textId="77777777" w:rsidR="009549CF" w:rsidRDefault="009549CF" w:rsidP="00897798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M.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Gaman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70D1F" w14:textId="77777777" w:rsidR="009549CF" w:rsidRDefault="009549CF" w:rsidP="00897798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V.Gaman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F4D9B" w14:textId="77777777" w:rsidR="009549CF" w:rsidRDefault="009549CF" w:rsidP="00897798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F.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Harag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10A00" w14:textId="77777777" w:rsidR="009549CF" w:rsidRDefault="009549CF" w:rsidP="00897798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E.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Kompaníková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981E8" w14:textId="77777777" w:rsidR="009549CF" w:rsidRDefault="009549CF" w:rsidP="00897798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V.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Somentál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98E4E" w14:textId="77777777" w:rsidR="009549CF" w:rsidRDefault="009549CF" w:rsidP="00897798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Mgr. P.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Sedláček</w:t>
            </w:r>
            <w:proofErr w:type="spellEnd"/>
          </w:p>
        </w:tc>
      </w:tr>
      <w:tr w:rsidR="009549CF" w14:paraId="5529466D" w14:textId="77777777" w:rsidTr="00897798">
        <w:trPr>
          <w:trHeight w:val="10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6FF39" w14:textId="77777777" w:rsidR="009549CF" w:rsidRDefault="009549CF" w:rsidP="0089779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A1A93" w14:textId="77777777" w:rsidR="009549CF" w:rsidRDefault="009549CF" w:rsidP="0089779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A76C1" w14:textId="77777777" w:rsidR="009549CF" w:rsidRDefault="00E8359F" w:rsidP="0089779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AC5F9" w14:textId="77777777" w:rsidR="009549CF" w:rsidRDefault="009549CF" w:rsidP="0089779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99E9A" w14:textId="77777777" w:rsidR="009549CF" w:rsidRDefault="009549CF" w:rsidP="0089779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635D0" w14:textId="77777777" w:rsidR="009549CF" w:rsidRDefault="009549CF" w:rsidP="0089779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NO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B4B6B" w14:textId="77777777" w:rsidR="009549CF" w:rsidRDefault="009549CF" w:rsidP="0089779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</w:tr>
    </w:tbl>
    <w:p w14:paraId="2B7F957F" w14:textId="77777777" w:rsidR="009549CF" w:rsidRDefault="009549CF" w:rsidP="000A5A7A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5896F111" w14:textId="77777777" w:rsidR="009549CF" w:rsidRDefault="009549CF" w:rsidP="000A5A7A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31AB0167" w14:textId="77777777" w:rsidR="00647D51" w:rsidRDefault="00647D51" w:rsidP="000A5A7A">
      <w:pPr>
        <w:spacing w:after="0" w:line="240" w:lineRule="auto"/>
        <w:jc w:val="both"/>
        <w:rPr>
          <w:rFonts w:ascii="Calibri" w:eastAsia="Calibri" w:hAnsi="Calibri" w:cs="Times New Roman"/>
          <w:b/>
          <w:bCs/>
          <w:u w:val="single"/>
        </w:rPr>
      </w:pPr>
      <w:r w:rsidRPr="00647D51">
        <w:rPr>
          <w:rFonts w:ascii="Calibri" w:eastAsia="Calibri" w:hAnsi="Calibri" w:cs="Times New Roman"/>
          <w:b/>
          <w:bCs/>
          <w:u w:val="single"/>
        </w:rPr>
        <w:t>K bodu 7.</w:t>
      </w:r>
    </w:p>
    <w:p w14:paraId="0861994C" w14:textId="77777777" w:rsidR="00E8359F" w:rsidRDefault="00E8359F" w:rsidP="000A5A7A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2342BA06" w14:textId="77777777" w:rsidR="00647D51" w:rsidRPr="00647D51" w:rsidRDefault="009549CF" w:rsidP="000A5A7A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Do obchodnej verejnej súťaže sa prihlásil len jeden uchádzač a nakoľko neboli žiadne návrhy ani pripomienky starosta dal hlasovať za:</w:t>
      </w:r>
    </w:p>
    <w:p w14:paraId="51E7419C" w14:textId="77777777" w:rsidR="00E8359F" w:rsidRPr="001D3EA4" w:rsidRDefault="009549CF" w:rsidP="00E8359F">
      <w:pPr>
        <w:rPr>
          <w:bCs/>
        </w:rPr>
      </w:pPr>
      <w:r w:rsidRPr="001D3EA4">
        <w:rPr>
          <w:bCs/>
        </w:rPr>
        <w:t>odpredaj CKN p. č. 52 vo výmere 29 m</w:t>
      </w:r>
      <w:r w:rsidRPr="001D3EA4">
        <w:rPr>
          <w:bCs/>
          <w:vertAlign w:val="superscript"/>
        </w:rPr>
        <w:t>2</w:t>
      </w:r>
      <w:r>
        <w:rPr>
          <w:bCs/>
          <w:vertAlign w:val="superscript"/>
        </w:rPr>
        <w:t xml:space="preserve">  </w:t>
      </w:r>
      <w:r w:rsidRPr="001D3EA4">
        <w:rPr>
          <w:bCs/>
        </w:rPr>
        <w:t xml:space="preserve">v k. ú. Rudnianska Lehota,  p. Antonovi </w:t>
      </w:r>
      <w:proofErr w:type="spellStart"/>
      <w:r w:rsidRPr="001D3EA4">
        <w:rPr>
          <w:bCs/>
        </w:rPr>
        <w:t>Belancovi</w:t>
      </w:r>
      <w:proofErr w:type="spellEnd"/>
      <w:r w:rsidRPr="001D3EA4">
        <w:rPr>
          <w:bCs/>
        </w:rPr>
        <w:t xml:space="preserve"> a </w:t>
      </w:r>
      <w:proofErr w:type="spellStart"/>
      <w:r w:rsidRPr="001D3EA4">
        <w:rPr>
          <w:bCs/>
        </w:rPr>
        <w:t>manž</w:t>
      </w:r>
      <w:proofErr w:type="spellEnd"/>
      <w:r w:rsidRPr="001D3EA4">
        <w:rPr>
          <w:bCs/>
        </w:rPr>
        <w:t xml:space="preserve">. </w:t>
      </w:r>
      <w:r w:rsidR="00E8359F">
        <w:rPr>
          <w:bCs/>
        </w:rPr>
        <w:t>J</w:t>
      </w:r>
      <w:r w:rsidR="00E8359F" w:rsidRPr="001D3EA4">
        <w:rPr>
          <w:bCs/>
        </w:rPr>
        <w:t>ozefe, Rudnianska Lehota 286.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112"/>
        <w:gridCol w:w="930"/>
        <w:gridCol w:w="1037"/>
        <w:gridCol w:w="1457"/>
        <w:gridCol w:w="1145"/>
        <w:gridCol w:w="1549"/>
      </w:tblGrid>
      <w:tr w:rsidR="00E8359F" w14:paraId="64FDFBEB" w14:textId="77777777" w:rsidTr="001D0F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CD7D0" w14:textId="77777777" w:rsidR="00E8359F" w:rsidRDefault="00E8359F" w:rsidP="001D0F8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Bc. J.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Belanec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00DBE" w14:textId="77777777" w:rsidR="00E8359F" w:rsidRDefault="00E8359F" w:rsidP="001D0F8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M.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Gaman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C214B" w14:textId="77777777" w:rsidR="00E8359F" w:rsidRDefault="00E8359F" w:rsidP="001D0F8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V.Gaman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609F9" w14:textId="77777777" w:rsidR="00E8359F" w:rsidRDefault="00E8359F" w:rsidP="001D0F8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F.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Harag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95320" w14:textId="77777777" w:rsidR="00E8359F" w:rsidRDefault="00E8359F" w:rsidP="001D0F8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E.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Kompaníková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6B8E8" w14:textId="77777777" w:rsidR="00E8359F" w:rsidRDefault="00E8359F" w:rsidP="001D0F8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V.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Somentál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084A9" w14:textId="77777777" w:rsidR="00E8359F" w:rsidRDefault="00E8359F" w:rsidP="001D0F8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Mgr. P.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Sedláček</w:t>
            </w:r>
            <w:proofErr w:type="spellEnd"/>
          </w:p>
        </w:tc>
      </w:tr>
      <w:tr w:rsidR="00E8359F" w14:paraId="137386C0" w14:textId="77777777" w:rsidTr="001D0F83">
        <w:trPr>
          <w:trHeight w:val="10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64CDF" w14:textId="77777777" w:rsidR="00E8359F" w:rsidRDefault="00E8359F" w:rsidP="001D0F8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FF36F" w14:textId="77777777" w:rsidR="00E8359F" w:rsidRDefault="00E8359F" w:rsidP="001D0F8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ABCDF" w14:textId="77777777" w:rsidR="00E8359F" w:rsidRDefault="00E8359F" w:rsidP="001D0F8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C7ECB" w14:textId="77777777" w:rsidR="00E8359F" w:rsidRDefault="00E8359F" w:rsidP="001D0F8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90C08" w14:textId="77777777" w:rsidR="00E8359F" w:rsidRDefault="00E8359F" w:rsidP="001D0F8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F8A64" w14:textId="77777777" w:rsidR="00E8359F" w:rsidRDefault="00E8359F" w:rsidP="001D0F8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NO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CDEFE" w14:textId="77777777" w:rsidR="00E8359F" w:rsidRDefault="00E8359F" w:rsidP="001D0F8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</w:tr>
    </w:tbl>
    <w:p w14:paraId="52052A5F" w14:textId="77777777" w:rsidR="00E8359F" w:rsidRDefault="00E8359F" w:rsidP="00E8359F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2B376850" w14:textId="77777777" w:rsidR="00726E3C" w:rsidRDefault="009549CF" w:rsidP="000A5A7A">
      <w:pPr>
        <w:spacing w:after="0" w:line="240" w:lineRule="auto"/>
        <w:jc w:val="both"/>
        <w:rPr>
          <w:rFonts w:ascii="Calibri" w:eastAsia="Calibri" w:hAnsi="Calibri" w:cs="Times New Roman"/>
          <w:b/>
          <w:bCs/>
          <w:u w:val="single"/>
        </w:rPr>
      </w:pPr>
      <w:r w:rsidRPr="009549CF">
        <w:rPr>
          <w:rFonts w:ascii="Calibri" w:eastAsia="Calibri" w:hAnsi="Calibri" w:cs="Times New Roman"/>
          <w:b/>
          <w:bCs/>
          <w:u w:val="single"/>
        </w:rPr>
        <w:t>K bodu 8.</w:t>
      </w:r>
    </w:p>
    <w:p w14:paraId="07A98AD3" w14:textId="77777777" w:rsidR="009549CF" w:rsidRDefault="009549CF" w:rsidP="009549CF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Starosta v úvode uviedol, že v tejto zmluve o prevode nehnuteľností sú už posledné podiely, ktoré nemala Obec Rudnianska Lehota vysporiadané vo dvore „U </w:t>
      </w:r>
      <w:proofErr w:type="spellStart"/>
      <w:r>
        <w:rPr>
          <w:rFonts w:ascii="Calibri" w:eastAsia="Calibri" w:hAnsi="Calibri" w:cs="Times New Roman"/>
        </w:rPr>
        <w:t>Belancov</w:t>
      </w:r>
      <w:proofErr w:type="spellEnd"/>
      <w:r>
        <w:rPr>
          <w:rFonts w:ascii="Calibri" w:eastAsia="Calibri" w:hAnsi="Calibri" w:cs="Times New Roman"/>
        </w:rPr>
        <w:t>“ a preto dal poslancom na schválenie</w:t>
      </w:r>
      <w:r w:rsidR="00E8359F">
        <w:rPr>
          <w:rFonts w:ascii="Calibri" w:eastAsia="Calibri" w:hAnsi="Calibri" w:cs="Times New Roman"/>
        </w:rPr>
        <w:t>:</w:t>
      </w:r>
      <w:r>
        <w:rPr>
          <w:rFonts w:ascii="Calibri" w:eastAsia="Calibri" w:hAnsi="Calibri" w:cs="Times New Roman"/>
        </w:rPr>
        <w:t xml:space="preserve"> </w:t>
      </w:r>
    </w:p>
    <w:p w14:paraId="0E3F7841" w14:textId="77777777" w:rsidR="009549CF" w:rsidRDefault="009549CF" w:rsidP="009549CF">
      <w:pPr>
        <w:jc w:val="both"/>
        <w:rPr>
          <w:bCs/>
        </w:rPr>
      </w:pPr>
      <w:r>
        <w:rPr>
          <w:rFonts w:ascii="Calibri" w:eastAsia="Calibri" w:hAnsi="Calibri" w:cs="Times New Roman"/>
        </w:rPr>
        <w:t xml:space="preserve">návrh </w:t>
      </w:r>
      <w:r>
        <w:rPr>
          <w:bCs/>
        </w:rPr>
        <w:t xml:space="preserve">zmluvy o prevode nehnuteľností, uzavretú medzi prevodcom p. Emilom Džuganom a nadobúdateľom Obcou Rudnianska Lehota, ktorou Obec Rudnianska Lehota nadobudne do svojho vlastníctva spoluvlastnícke podiely v k. ú. Rudnianska Lehota z nehnuteľností </w:t>
      </w:r>
      <w:proofErr w:type="spellStart"/>
      <w:r>
        <w:rPr>
          <w:bCs/>
        </w:rPr>
        <w:t>parc</w:t>
      </w:r>
      <w:proofErr w:type="spellEnd"/>
      <w:r>
        <w:rPr>
          <w:bCs/>
        </w:rPr>
        <w:t>. EKN č. 266/2 zastavaná plocha o výmere 21 m</w:t>
      </w:r>
      <w:r w:rsidRPr="00B85B8F">
        <w:rPr>
          <w:bCs/>
          <w:vertAlign w:val="superscript"/>
        </w:rPr>
        <w:t>2</w:t>
      </w:r>
      <w:r>
        <w:rPr>
          <w:bCs/>
        </w:rPr>
        <w:t xml:space="preserve"> v 1/24-ine, </w:t>
      </w:r>
      <w:proofErr w:type="spellStart"/>
      <w:r>
        <w:rPr>
          <w:bCs/>
        </w:rPr>
        <w:t>parc</w:t>
      </w:r>
      <w:proofErr w:type="spellEnd"/>
      <w:r>
        <w:rPr>
          <w:bCs/>
        </w:rPr>
        <w:t>. CKN č. 775 zastavaná plocha o výmere 502 m</w:t>
      </w:r>
      <w:r w:rsidRPr="00B85B8F">
        <w:rPr>
          <w:bCs/>
          <w:vertAlign w:val="superscript"/>
        </w:rPr>
        <w:t>2</w:t>
      </w:r>
      <w:r>
        <w:rPr>
          <w:bCs/>
        </w:rPr>
        <w:t xml:space="preserve"> v 1/48-ine, parcely CKN č. 776 zastavaná plocha o výmere 78 m</w:t>
      </w:r>
      <w:r w:rsidRPr="00B85B8F">
        <w:rPr>
          <w:bCs/>
          <w:vertAlign w:val="superscript"/>
        </w:rPr>
        <w:t>2</w:t>
      </w:r>
      <w:r>
        <w:rPr>
          <w:bCs/>
        </w:rPr>
        <w:t xml:space="preserve">, </w:t>
      </w:r>
      <w:proofErr w:type="spellStart"/>
      <w:r>
        <w:rPr>
          <w:bCs/>
        </w:rPr>
        <w:t>parc</w:t>
      </w:r>
      <w:proofErr w:type="spellEnd"/>
      <w:r>
        <w:rPr>
          <w:bCs/>
        </w:rPr>
        <w:t>. č. 781 zastavaná plocha o výmere 56 m</w:t>
      </w:r>
      <w:r w:rsidRPr="007679FD">
        <w:rPr>
          <w:bCs/>
          <w:vertAlign w:val="superscript"/>
        </w:rPr>
        <w:t>2</w:t>
      </w:r>
      <w:r>
        <w:rPr>
          <w:bCs/>
        </w:rPr>
        <w:t xml:space="preserve">, </w:t>
      </w:r>
      <w:proofErr w:type="spellStart"/>
      <w:r>
        <w:rPr>
          <w:bCs/>
        </w:rPr>
        <w:t>parc</w:t>
      </w:r>
      <w:proofErr w:type="spellEnd"/>
      <w:r>
        <w:rPr>
          <w:bCs/>
        </w:rPr>
        <w:t>. č. 783 zastavaná plocha o výmere 50 m</w:t>
      </w:r>
      <w:r w:rsidRPr="00B85B8F">
        <w:rPr>
          <w:bCs/>
          <w:vertAlign w:val="superscript"/>
        </w:rPr>
        <w:t>2</w:t>
      </w:r>
      <w:r>
        <w:rPr>
          <w:bCs/>
        </w:rPr>
        <w:t xml:space="preserve"> v 1/24-ine od Emila </w:t>
      </w:r>
      <w:proofErr w:type="spellStart"/>
      <w:r>
        <w:rPr>
          <w:bCs/>
        </w:rPr>
        <w:t>Džugana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nar</w:t>
      </w:r>
      <w:proofErr w:type="spellEnd"/>
      <w:r>
        <w:rPr>
          <w:bCs/>
        </w:rPr>
        <w:t>. 29.01.1957, bytom Lidická 595, Teplá o </w:t>
      </w:r>
      <w:proofErr w:type="spellStart"/>
      <w:r>
        <w:rPr>
          <w:bCs/>
        </w:rPr>
        <w:t>Toužimě</w:t>
      </w:r>
      <w:proofErr w:type="spellEnd"/>
      <w:r>
        <w:rPr>
          <w:bCs/>
        </w:rPr>
        <w:t xml:space="preserve">, ČR, bezodplatne. </w:t>
      </w:r>
    </w:p>
    <w:p w14:paraId="33F5008C" w14:textId="77777777" w:rsidR="009549CF" w:rsidRDefault="009549CF" w:rsidP="009549CF">
      <w:pPr>
        <w:jc w:val="both"/>
        <w:rPr>
          <w:bCs/>
        </w:rPr>
      </w:pPr>
      <w:r>
        <w:rPr>
          <w:bCs/>
        </w:rPr>
        <w:t>Obec Rudnianska Lehota je spoluvlastníkom predmetných nehnuteľností.</w:t>
      </w:r>
    </w:p>
    <w:p w14:paraId="5922D7C5" w14:textId="77777777" w:rsidR="009549CF" w:rsidRDefault="009549CF" w:rsidP="009549CF">
      <w:pPr>
        <w:jc w:val="both"/>
        <w:rPr>
          <w:bCs/>
        </w:rPr>
      </w:pPr>
      <w:r>
        <w:rPr>
          <w:bCs/>
        </w:rPr>
        <w:t xml:space="preserve">Účelom a hlavným dôvodom </w:t>
      </w:r>
      <w:proofErr w:type="spellStart"/>
      <w:r>
        <w:rPr>
          <w:bCs/>
        </w:rPr>
        <w:t>majetko</w:t>
      </w:r>
      <w:proofErr w:type="spellEnd"/>
      <w:r>
        <w:rPr>
          <w:bCs/>
        </w:rPr>
        <w:t>-právneho usporiadania je záujem obce, nakoľko predmetné parcely Obec využíva ako parkovisko nákladných vozidiel a stavebných strojov.</w:t>
      </w:r>
    </w:p>
    <w:p w14:paraId="28BC8366" w14:textId="77777777" w:rsidR="009549CF" w:rsidRPr="00AF00BE" w:rsidRDefault="009549CF" w:rsidP="009549CF">
      <w:pPr>
        <w:jc w:val="both"/>
        <w:rPr>
          <w:bCs/>
        </w:rPr>
      </w:pPr>
      <w:r>
        <w:rPr>
          <w:bCs/>
        </w:rPr>
        <w:t>Nakoľko zo strany poslancov neboli žiadna návrhy ani pripomienky starosta obce dal hlasovať za návrh tak, ako je uvedené vyššie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112"/>
        <w:gridCol w:w="930"/>
        <w:gridCol w:w="1037"/>
        <w:gridCol w:w="1457"/>
        <w:gridCol w:w="1145"/>
        <w:gridCol w:w="1549"/>
      </w:tblGrid>
      <w:tr w:rsidR="009549CF" w14:paraId="258F3792" w14:textId="77777777" w:rsidTr="0089779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9A9EF" w14:textId="77777777" w:rsidR="009549CF" w:rsidRDefault="009549CF" w:rsidP="00897798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Bc. J.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Belanec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9136A" w14:textId="77777777" w:rsidR="009549CF" w:rsidRDefault="009549CF" w:rsidP="00897798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M.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Gaman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A77F7" w14:textId="77777777" w:rsidR="009549CF" w:rsidRDefault="009549CF" w:rsidP="00897798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V.Gaman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909E3" w14:textId="77777777" w:rsidR="009549CF" w:rsidRDefault="009549CF" w:rsidP="00897798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F.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Harag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D0410" w14:textId="77777777" w:rsidR="009549CF" w:rsidRDefault="009549CF" w:rsidP="00897798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E.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Kompaníková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18EEF" w14:textId="77777777" w:rsidR="009549CF" w:rsidRDefault="009549CF" w:rsidP="00897798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V.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Somentál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55EB5" w14:textId="77777777" w:rsidR="009549CF" w:rsidRDefault="009549CF" w:rsidP="00897798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Mgr. P.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Sedláček</w:t>
            </w:r>
            <w:proofErr w:type="spellEnd"/>
          </w:p>
        </w:tc>
      </w:tr>
      <w:tr w:rsidR="009549CF" w14:paraId="1A8F689C" w14:textId="77777777" w:rsidTr="00897798">
        <w:trPr>
          <w:trHeight w:val="10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3B283" w14:textId="77777777" w:rsidR="009549CF" w:rsidRDefault="009549CF" w:rsidP="0089779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3F03A" w14:textId="77777777" w:rsidR="009549CF" w:rsidRDefault="009549CF" w:rsidP="0089779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3DA75" w14:textId="31E3A625" w:rsidR="009549CF" w:rsidRDefault="00AE47A4" w:rsidP="0089779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08EE0" w14:textId="77777777" w:rsidR="009549CF" w:rsidRDefault="009549CF" w:rsidP="0089779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5EF15" w14:textId="77777777" w:rsidR="009549CF" w:rsidRDefault="009549CF" w:rsidP="0089779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1CBF3" w14:textId="77777777" w:rsidR="009549CF" w:rsidRDefault="009549CF" w:rsidP="0089779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NO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A0285" w14:textId="77777777" w:rsidR="009549CF" w:rsidRDefault="009549CF" w:rsidP="0089779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</w:tr>
    </w:tbl>
    <w:p w14:paraId="0AACD64F" w14:textId="77777777" w:rsidR="009549CF" w:rsidRDefault="009549CF" w:rsidP="009549CF">
      <w:pPr>
        <w:spacing w:after="0" w:line="240" w:lineRule="auto"/>
        <w:rPr>
          <w:rFonts w:ascii="Calibri" w:eastAsia="Calibri" w:hAnsi="Calibri" w:cs="Times New Roman"/>
          <w:bCs/>
        </w:rPr>
      </w:pPr>
    </w:p>
    <w:p w14:paraId="23A63991" w14:textId="77777777" w:rsidR="00E8359F" w:rsidRDefault="00E8359F" w:rsidP="000A5A7A">
      <w:pPr>
        <w:spacing w:after="0" w:line="240" w:lineRule="auto"/>
        <w:jc w:val="both"/>
        <w:rPr>
          <w:rFonts w:ascii="Calibri" w:eastAsia="Calibri" w:hAnsi="Calibri" w:cs="Times New Roman"/>
          <w:b/>
          <w:bCs/>
          <w:u w:val="single"/>
        </w:rPr>
      </w:pPr>
    </w:p>
    <w:p w14:paraId="3AFB313D" w14:textId="77777777" w:rsidR="00E8359F" w:rsidRDefault="00E8359F" w:rsidP="000A5A7A">
      <w:pPr>
        <w:spacing w:after="0" w:line="240" w:lineRule="auto"/>
        <w:jc w:val="both"/>
        <w:rPr>
          <w:rFonts w:ascii="Calibri" w:eastAsia="Calibri" w:hAnsi="Calibri" w:cs="Times New Roman"/>
          <w:b/>
          <w:bCs/>
          <w:u w:val="single"/>
        </w:rPr>
      </w:pPr>
    </w:p>
    <w:p w14:paraId="519CC887" w14:textId="77777777" w:rsidR="00E8359F" w:rsidRDefault="00E8359F" w:rsidP="000A5A7A">
      <w:pPr>
        <w:spacing w:after="0" w:line="240" w:lineRule="auto"/>
        <w:jc w:val="both"/>
        <w:rPr>
          <w:rFonts w:ascii="Calibri" w:eastAsia="Calibri" w:hAnsi="Calibri" w:cs="Times New Roman"/>
          <w:b/>
          <w:bCs/>
          <w:u w:val="single"/>
        </w:rPr>
      </w:pPr>
    </w:p>
    <w:p w14:paraId="06C5B4F2" w14:textId="77777777" w:rsidR="00E8359F" w:rsidRDefault="00E8359F" w:rsidP="000A5A7A">
      <w:pPr>
        <w:spacing w:after="0" w:line="240" w:lineRule="auto"/>
        <w:jc w:val="both"/>
        <w:rPr>
          <w:rFonts w:ascii="Calibri" w:eastAsia="Calibri" w:hAnsi="Calibri" w:cs="Times New Roman"/>
          <w:b/>
          <w:bCs/>
          <w:u w:val="single"/>
        </w:rPr>
      </w:pPr>
    </w:p>
    <w:p w14:paraId="69BB497B" w14:textId="77777777" w:rsidR="00E8359F" w:rsidRDefault="00E8359F" w:rsidP="000A5A7A">
      <w:pPr>
        <w:spacing w:after="0" w:line="240" w:lineRule="auto"/>
        <w:jc w:val="both"/>
        <w:rPr>
          <w:rFonts w:ascii="Calibri" w:eastAsia="Calibri" w:hAnsi="Calibri" w:cs="Times New Roman"/>
          <w:b/>
          <w:bCs/>
          <w:u w:val="single"/>
        </w:rPr>
      </w:pPr>
    </w:p>
    <w:p w14:paraId="50FEDBE8" w14:textId="77777777" w:rsidR="009549CF" w:rsidRDefault="00CA4090" w:rsidP="000A5A7A">
      <w:pPr>
        <w:spacing w:after="0" w:line="240" w:lineRule="auto"/>
        <w:jc w:val="both"/>
        <w:rPr>
          <w:rFonts w:ascii="Calibri" w:eastAsia="Calibri" w:hAnsi="Calibri" w:cs="Times New Roman"/>
          <w:b/>
          <w:bCs/>
          <w:u w:val="single"/>
        </w:rPr>
      </w:pPr>
      <w:r w:rsidRPr="00CA4090">
        <w:rPr>
          <w:rFonts w:ascii="Calibri" w:eastAsia="Calibri" w:hAnsi="Calibri" w:cs="Times New Roman"/>
          <w:b/>
          <w:bCs/>
          <w:u w:val="single"/>
        </w:rPr>
        <w:lastRenderedPageBreak/>
        <w:t>K bodu 9.</w:t>
      </w:r>
    </w:p>
    <w:p w14:paraId="5C474685" w14:textId="77777777" w:rsidR="00CA4090" w:rsidRPr="00CA4090" w:rsidRDefault="00CA4090" w:rsidP="000A5A7A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</w:t>
      </w:r>
      <w:r w:rsidRPr="00CA4090">
        <w:rPr>
          <w:rFonts w:ascii="Calibri" w:eastAsia="Calibri" w:hAnsi="Calibri" w:cs="Times New Roman"/>
        </w:rPr>
        <w:t xml:space="preserve">tarosta obce </w:t>
      </w:r>
      <w:r>
        <w:rPr>
          <w:rFonts w:ascii="Calibri" w:eastAsia="Calibri" w:hAnsi="Calibri" w:cs="Times New Roman"/>
        </w:rPr>
        <w:t>– kolaudácia MŠ 07/2020, musia sa urobiť ešte nejaké práce</w:t>
      </w:r>
      <w:r w:rsidR="000F4842">
        <w:rPr>
          <w:rFonts w:ascii="Calibri" w:eastAsia="Calibri" w:hAnsi="Calibri" w:cs="Times New Roman"/>
        </w:rPr>
        <w:t xml:space="preserve"> ako aj</w:t>
      </w:r>
      <w:r>
        <w:rPr>
          <w:rFonts w:ascii="Calibri" w:eastAsia="Calibri" w:hAnsi="Calibri" w:cs="Times New Roman"/>
        </w:rPr>
        <w:t xml:space="preserve"> vonkajšie úpravy</w:t>
      </w:r>
    </w:p>
    <w:p w14:paraId="35694418" w14:textId="77777777" w:rsidR="00CA4090" w:rsidRPr="009549CF" w:rsidRDefault="00CA4090" w:rsidP="000A5A7A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22661627" w14:textId="77777777" w:rsidR="000A5A7A" w:rsidRPr="007A4FA0" w:rsidRDefault="000A5A7A" w:rsidP="000A5A7A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sk-SK"/>
        </w:rPr>
      </w:pPr>
      <w:r w:rsidRPr="007A4FA0">
        <w:rPr>
          <w:rFonts w:eastAsia="Times New Roman" w:cstheme="minorHAnsi"/>
          <w:b/>
          <w:bCs/>
          <w:u w:val="single"/>
          <w:lang w:eastAsia="sk-SK"/>
        </w:rPr>
        <w:t>K bodu 10.</w:t>
      </w:r>
    </w:p>
    <w:p w14:paraId="416C89F2" w14:textId="77777777" w:rsidR="00E8359F" w:rsidRDefault="00E8359F" w:rsidP="000A5A7A">
      <w:pPr>
        <w:spacing w:after="0" w:line="240" w:lineRule="auto"/>
        <w:jc w:val="both"/>
        <w:rPr>
          <w:rFonts w:eastAsia="Times New Roman" w:cstheme="minorHAnsi"/>
          <w:lang w:eastAsia="sk-SK"/>
        </w:rPr>
      </w:pPr>
    </w:p>
    <w:p w14:paraId="7BF4D018" w14:textId="77777777" w:rsidR="000A5A7A" w:rsidRDefault="000A5A7A" w:rsidP="000A5A7A">
      <w:pPr>
        <w:spacing w:after="0" w:line="240" w:lineRule="auto"/>
        <w:jc w:val="both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 xml:space="preserve">Návrh na uznesenie prečítala p. </w:t>
      </w:r>
      <w:proofErr w:type="spellStart"/>
      <w:r>
        <w:rPr>
          <w:rFonts w:eastAsia="Times New Roman" w:cstheme="minorHAnsi"/>
          <w:lang w:eastAsia="sk-SK"/>
        </w:rPr>
        <w:t>Javorčeková</w:t>
      </w:r>
      <w:proofErr w:type="spellEnd"/>
    </w:p>
    <w:p w14:paraId="79E017FC" w14:textId="77777777" w:rsidR="000A5A7A" w:rsidRDefault="000A5A7A" w:rsidP="000A5A7A">
      <w:pPr>
        <w:spacing w:after="0" w:line="240" w:lineRule="auto"/>
        <w:jc w:val="both"/>
        <w:rPr>
          <w:rFonts w:eastAsia="Times New Roman" w:cstheme="minorHAnsi"/>
          <w:lang w:eastAsia="sk-SK"/>
        </w:rPr>
      </w:pPr>
    </w:p>
    <w:p w14:paraId="250514B6" w14:textId="77777777" w:rsidR="000A5A7A" w:rsidRDefault="000A5A7A" w:rsidP="000A5A7A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sk-SK"/>
        </w:rPr>
      </w:pPr>
      <w:r>
        <w:rPr>
          <w:rFonts w:eastAsia="Times New Roman" w:cstheme="minorHAnsi"/>
          <w:b/>
          <w:bCs/>
          <w:u w:val="single"/>
          <w:lang w:eastAsia="sk-SK"/>
        </w:rPr>
        <w:t xml:space="preserve">K bodu </w:t>
      </w:r>
      <w:r w:rsidR="00E8359F">
        <w:rPr>
          <w:rFonts w:eastAsia="Times New Roman" w:cstheme="minorHAnsi"/>
          <w:b/>
          <w:bCs/>
          <w:u w:val="single"/>
          <w:lang w:eastAsia="sk-SK"/>
        </w:rPr>
        <w:t>11</w:t>
      </w:r>
      <w:r>
        <w:rPr>
          <w:rFonts w:eastAsia="Times New Roman" w:cstheme="minorHAnsi"/>
          <w:b/>
          <w:bCs/>
          <w:u w:val="single"/>
          <w:lang w:eastAsia="sk-SK"/>
        </w:rPr>
        <w:t>.</w:t>
      </w:r>
    </w:p>
    <w:p w14:paraId="4EF84ED3" w14:textId="77777777" w:rsidR="00E8359F" w:rsidRDefault="00E8359F" w:rsidP="000A5A7A">
      <w:pPr>
        <w:spacing w:after="0" w:line="240" w:lineRule="auto"/>
        <w:jc w:val="both"/>
        <w:rPr>
          <w:rFonts w:eastAsia="Times New Roman" w:cstheme="minorHAnsi"/>
          <w:lang w:eastAsia="sk-SK"/>
        </w:rPr>
      </w:pPr>
    </w:p>
    <w:p w14:paraId="26F4E426" w14:textId="77777777" w:rsidR="000A5A7A" w:rsidRDefault="000A5A7A" w:rsidP="000A5A7A">
      <w:pPr>
        <w:spacing w:after="0" w:line="240" w:lineRule="auto"/>
        <w:jc w:val="both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Starosta obce poďakoval prítomným za účasť a ukončil zasadnutie obecného zastupiteľstva.</w:t>
      </w:r>
    </w:p>
    <w:p w14:paraId="1BE14413" w14:textId="77777777" w:rsidR="000A5A7A" w:rsidRDefault="000A5A7A" w:rsidP="000A5A7A">
      <w:pPr>
        <w:spacing w:after="0" w:line="240" w:lineRule="auto"/>
        <w:jc w:val="both"/>
        <w:rPr>
          <w:rFonts w:eastAsia="Times New Roman" w:cstheme="minorHAnsi"/>
          <w:lang w:eastAsia="sk-SK"/>
        </w:rPr>
      </w:pPr>
    </w:p>
    <w:p w14:paraId="2BFD3E35" w14:textId="77777777" w:rsidR="000A5A7A" w:rsidRDefault="000A5A7A" w:rsidP="000A5A7A">
      <w:pPr>
        <w:spacing w:after="0" w:line="240" w:lineRule="auto"/>
        <w:jc w:val="both"/>
        <w:rPr>
          <w:rFonts w:eastAsia="Times New Roman" w:cstheme="minorHAnsi"/>
          <w:lang w:eastAsia="sk-SK"/>
        </w:rPr>
      </w:pPr>
    </w:p>
    <w:p w14:paraId="2D483EA9" w14:textId="77777777" w:rsidR="000A5A7A" w:rsidRDefault="000A5A7A" w:rsidP="000A5A7A">
      <w:pPr>
        <w:spacing w:after="0" w:line="240" w:lineRule="auto"/>
        <w:jc w:val="both"/>
        <w:rPr>
          <w:rFonts w:cstheme="minorHAnsi"/>
        </w:rPr>
      </w:pPr>
    </w:p>
    <w:p w14:paraId="4798B734" w14:textId="77777777" w:rsidR="000A5A7A" w:rsidRDefault="000A5A7A" w:rsidP="000A5A7A">
      <w:pPr>
        <w:spacing w:after="0" w:line="240" w:lineRule="auto"/>
        <w:jc w:val="both"/>
        <w:rPr>
          <w:rFonts w:cstheme="minorHAnsi"/>
        </w:rPr>
      </w:pPr>
    </w:p>
    <w:p w14:paraId="48B92F9D" w14:textId="77777777" w:rsidR="000A5A7A" w:rsidRDefault="000A5A7A" w:rsidP="000A5A7A">
      <w:pPr>
        <w:spacing w:after="0" w:line="240" w:lineRule="auto"/>
        <w:jc w:val="both"/>
        <w:rPr>
          <w:rFonts w:cstheme="minorHAnsi"/>
        </w:rPr>
      </w:pPr>
    </w:p>
    <w:p w14:paraId="03647F31" w14:textId="77777777" w:rsidR="000A5A7A" w:rsidRDefault="000A5A7A" w:rsidP="000A5A7A">
      <w:pPr>
        <w:spacing w:after="0" w:line="240" w:lineRule="auto"/>
        <w:ind w:left="72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</w:t>
      </w:r>
      <w:r w:rsidR="00CA4090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</w:t>
      </w:r>
      <w:r w:rsidR="00CA4090">
        <w:rPr>
          <w:rFonts w:ascii="Calibri" w:eastAsia="Calibri" w:hAnsi="Calibri" w:cs="Times New Roman"/>
        </w:rPr>
        <w:t xml:space="preserve">Bc. Jaroslav </w:t>
      </w:r>
      <w:proofErr w:type="spellStart"/>
      <w:r w:rsidR="00CA4090">
        <w:rPr>
          <w:rFonts w:ascii="Calibri" w:eastAsia="Calibri" w:hAnsi="Calibri" w:cs="Times New Roman"/>
        </w:rPr>
        <w:t>Belanec</w:t>
      </w:r>
      <w:proofErr w:type="spellEnd"/>
      <w:r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          </w:t>
      </w:r>
      <w:r w:rsidR="00CA4090">
        <w:rPr>
          <w:rFonts w:ascii="Calibri" w:eastAsia="Calibri" w:hAnsi="Calibri" w:cs="Times New Roman"/>
        </w:rPr>
        <w:t xml:space="preserve">Vladimír </w:t>
      </w:r>
      <w:proofErr w:type="spellStart"/>
      <w:r w:rsidR="00CA4090">
        <w:rPr>
          <w:rFonts w:ascii="Calibri" w:eastAsia="Calibri" w:hAnsi="Calibri" w:cs="Times New Roman"/>
        </w:rPr>
        <w:t>Gaman</w:t>
      </w:r>
      <w:proofErr w:type="spellEnd"/>
    </w:p>
    <w:p w14:paraId="41703685" w14:textId="77777777" w:rsidR="000A5A7A" w:rsidRDefault="000A5A7A" w:rsidP="000A5A7A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overovateľ  zápisnice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        overovateľ zápisnice</w:t>
      </w:r>
    </w:p>
    <w:p w14:paraId="08E85D3E" w14:textId="77777777" w:rsidR="000A5A7A" w:rsidRDefault="000A5A7A" w:rsidP="000A5A7A">
      <w:pPr>
        <w:spacing w:after="0" w:line="240" w:lineRule="auto"/>
        <w:rPr>
          <w:rFonts w:ascii="Calibri" w:eastAsia="Calibri" w:hAnsi="Calibri" w:cs="Times New Roman"/>
        </w:rPr>
      </w:pPr>
    </w:p>
    <w:p w14:paraId="554DCD98" w14:textId="77777777" w:rsidR="000A5A7A" w:rsidRDefault="000A5A7A" w:rsidP="000A5A7A">
      <w:pPr>
        <w:spacing w:after="0" w:line="240" w:lineRule="auto"/>
        <w:rPr>
          <w:rFonts w:ascii="Calibri" w:eastAsia="Calibri" w:hAnsi="Calibri" w:cs="Times New Roman"/>
        </w:rPr>
      </w:pPr>
    </w:p>
    <w:p w14:paraId="24D5114B" w14:textId="77777777" w:rsidR="000A5A7A" w:rsidRDefault="000A5A7A" w:rsidP="000A5A7A">
      <w:pPr>
        <w:spacing w:after="0" w:line="240" w:lineRule="auto"/>
        <w:rPr>
          <w:rFonts w:ascii="Calibri" w:eastAsia="Calibri" w:hAnsi="Calibri" w:cs="Times New Roman"/>
        </w:rPr>
      </w:pPr>
    </w:p>
    <w:p w14:paraId="1D053241" w14:textId="77777777" w:rsidR="000A5A7A" w:rsidRDefault="000A5A7A" w:rsidP="000A5A7A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Zapísala: Monika </w:t>
      </w:r>
      <w:proofErr w:type="spellStart"/>
      <w:r>
        <w:rPr>
          <w:rFonts w:ascii="Calibri" w:eastAsia="Calibri" w:hAnsi="Calibri" w:cs="Times New Roman"/>
        </w:rPr>
        <w:t>Javorčeková</w:t>
      </w:r>
      <w:proofErr w:type="spellEnd"/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</w:t>
      </w:r>
    </w:p>
    <w:p w14:paraId="6B65B071" w14:textId="77777777" w:rsidR="007B1C13" w:rsidRDefault="000A5A7A" w:rsidP="00CA4090">
      <w:pPr>
        <w:spacing w:after="0" w:line="240" w:lineRule="auto"/>
      </w:pPr>
      <w:r>
        <w:rPr>
          <w:rFonts w:ascii="Calibri" w:eastAsia="Calibri" w:hAnsi="Calibri" w:cs="Times New Roman"/>
        </w:rPr>
        <w:t xml:space="preserve">V Rudnianskej Lehote </w:t>
      </w:r>
      <w:r w:rsidR="00CA4090">
        <w:rPr>
          <w:rFonts w:ascii="Calibri" w:eastAsia="Calibri" w:hAnsi="Calibri" w:cs="Times New Roman"/>
        </w:rPr>
        <w:t>18.06.</w:t>
      </w:r>
      <w:r>
        <w:rPr>
          <w:rFonts w:ascii="Calibri" w:eastAsia="Calibri" w:hAnsi="Calibri" w:cs="Times New Roman"/>
        </w:rPr>
        <w:t>2020</w:t>
      </w:r>
    </w:p>
    <w:sectPr w:rsidR="007B1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8B0FFE"/>
    <w:multiLevelType w:val="hybridMultilevel"/>
    <w:tmpl w:val="C7C694D6"/>
    <w:lvl w:ilvl="0" w:tplc="041B000F">
      <w:start w:val="1"/>
      <w:numFmt w:val="decimal"/>
      <w:lvlText w:val="%1."/>
      <w:lvlJc w:val="left"/>
      <w:pPr>
        <w:ind w:left="149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898FEE8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31BA6"/>
    <w:multiLevelType w:val="hybridMultilevel"/>
    <w:tmpl w:val="C7C694D6"/>
    <w:lvl w:ilvl="0" w:tplc="041B000F">
      <w:start w:val="1"/>
      <w:numFmt w:val="decimal"/>
      <w:lvlText w:val="%1."/>
      <w:lvlJc w:val="left"/>
      <w:pPr>
        <w:ind w:left="149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898FEE8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A7A"/>
    <w:rsid w:val="0006676A"/>
    <w:rsid w:val="000A5A7A"/>
    <w:rsid w:val="000F4842"/>
    <w:rsid w:val="001F0AA5"/>
    <w:rsid w:val="00237AC7"/>
    <w:rsid w:val="003462CE"/>
    <w:rsid w:val="004515EF"/>
    <w:rsid w:val="00453556"/>
    <w:rsid w:val="0045361E"/>
    <w:rsid w:val="00647D51"/>
    <w:rsid w:val="006641EC"/>
    <w:rsid w:val="00685CAB"/>
    <w:rsid w:val="00697443"/>
    <w:rsid w:val="00707758"/>
    <w:rsid w:val="00726E3C"/>
    <w:rsid w:val="007B1C13"/>
    <w:rsid w:val="008729F2"/>
    <w:rsid w:val="009549CF"/>
    <w:rsid w:val="009A2DE3"/>
    <w:rsid w:val="00A42A35"/>
    <w:rsid w:val="00AE47A4"/>
    <w:rsid w:val="00B94F1F"/>
    <w:rsid w:val="00BD185D"/>
    <w:rsid w:val="00C02FDD"/>
    <w:rsid w:val="00CA4090"/>
    <w:rsid w:val="00E27BD1"/>
    <w:rsid w:val="00E8359F"/>
    <w:rsid w:val="00EC46C4"/>
    <w:rsid w:val="00FD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2FD9"/>
  <w15:chartTrackingRefBased/>
  <w15:docId w15:val="{69CAC8DA-8026-4507-AA43-B97428795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A5A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5</Pages>
  <Words>1516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8</cp:revision>
  <cp:lastPrinted>2020-09-21T07:34:00Z</cp:lastPrinted>
  <dcterms:created xsi:type="dcterms:W3CDTF">2020-09-07T06:42:00Z</dcterms:created>
  <dcterms:modified xsi:type="dcterms:W3CDTF">2020-09-21T07:34:00Z</dcterms:modified>
</cp:coreProperties>
</file>