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2578B" w14:textId="2CC5D583" w:rsidR="007B1C13" w:rsidRDefault="00030906">
      <w:bookmarkStart w:id="0" w:name="_GoBack"/>
      <w:bookmarkEnd w:id="0"/>
      <w:r>
        <w:rPr>
          <w:noProof/>
        </w:rPr>
        <w:drawing>
          <wp:inline distT="0" distB="0" distL="0" distR="0" wp14:anchorId="791F90E8" wp14:editId="09DADFBC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53A89"/>
    <w:rsid w:val="00030906"/>
    <w:rsid w:val="001E21B3"/>
    <w:rsid w:val="00253A89"/>
    <w:rsid w:val="004515EF"/>
    <w:rsid w:val="007B1C13"/>
    <w:rsid w:val="00D3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E31846-FC2E-47DE-BC9F-1310F0C98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7</cp:revision>
  <dcterms:created xsi:type="dcterms:W3CDTF">2018-02-22T13:24:00Z</dcterms:created>
  <dcterms:modified xsi:type="dcterms:W3CDTF">2018-02-22T13:28:00Z</dcterms:modified>
</cp:coreProperties>
</file>