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C2E3" w14:textId="33741FFF" w:rsidR="00186F4C" w:rsidRDefault="00186F4C" w:rsidP="00186F4C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2/</w:t>
      </w:r>
      <w:r w:rsidR="009D3013">
        <w:rPr>
          <w:rFonts w:ascii="Times New Roman" w:eastAsia="Times New Roman" w:hAnsi="Times New Roman"/>
          <w:b/>
          <w:sz w:val="28"/>
          <w:szCs w:val="20"/>
          <w:lang w:eastAsia="ar-SA"/>
        </w:rPr>
        <w:t>5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/201</w:t>
      </w:r>
      <w:r w:rsidR="009D3013"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</w:p>
    <w:p w14:paraId="38CF3577" w14:textId="77777777" w:rsidR="00186F4C" w:rsidRDefault="00186F4C" w:rsidP="00186F4C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14:paraId="0042D626" w14:textId="77777777" w:rsidR="00186F4C" w:rsidRDefault="00186F4C" w:rsidP="00186F4C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14:paraId="1F1E20F6" w14:textId="77777777" w:rsidR="00186F4C" w:rsidRDefault="00186F4C" w:rsidP="00186F4C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14:paraId="61E336D6" w14:textId="77777777" w:rsidR="00186F4C" w:rsidRDefault="00186F4C" w:rsidP="00186F4C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14:paraId="64BBA42E" w14:textId="77777777" w:rsidR="00186F4C" w:rsidRDefault="00186F4C" w:rsidP="00186F4C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14:paraId="0D965CE5" w14:textId="77777777" w:rsidR="00186F4C" w:rsidRDefault="00186F4C" w:rsidP="00186F4C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14:paraId="5C766B0C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 Rudnianska Lehota 225, 972 26</w:t>
      </w:r>
    </w:p>
    <w:p w14:paraId="45F58B7E" w14:textId="77777777" w:rsidR="00186F4C" w:rsidRDefault="00186F4C" w:rsidP="00186F4C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77F53C55" w14:textId="77777777" w:rsidR="00186F4C" w:rsidRDefault="00186F4C" w:rsidP="00186F4C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14:paraId="161887BC" w14:textId="77777777" w:rsidR="00186F4C" w:rsidRDefault="00186F4C" w:rsidP="00186F4C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14:paraId="461BFEB4" w14:textId="77777777" w:rsidR="00186F4C" w:rsidRDefault="00186F4C" w:rsidP="00186F4C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14:paraId="3B071D34" w14:textId="77777777" w:rsidR="00186F4C" w:rsidRDefault="00186F4C" w:rsidP="00186F4C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14:paraId="1AF81741" w14:textId="77777777" w:rsidR="00186F4C" w:rsidRDefault="00186F4C" w:rsidP="00186F4C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14:paraId="3AA0D767" w14:textId="37E8F7F2" w:rsidR="00186F4C" w:rsidRDefault="00186F4C" w:rsidP="00186F4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</w:r>
      <w:r w:rsidR="009D3013">
        <w:rPr>
          <w:rFonts w:ascii="Times New Roman" w:eastAsia="Times New Roman" w:hAnsi="Times New Roman"/>
          <w:szCs w:val="20"/>
          <w:lang w:eastAsia="ar-SA"/>
        </w:rPr>
        <w:t xml:space="preserve">Patrik </w:t>
      </w:r>
      <w:proofErr w:type="spellStart"/>
      <w:r w:rsidR="009D3013">
        <w:rPr>
          <w:rFonts w:ascii="Times New Roman" w:eastAsia="Times New Roman" w:hAnsi="Times New Roman"/>
          <w:szCs w:val="20"/>
          <w:lang w:eastAsia="ar-SA"/>
        </w:rPr>
        <w:t>Pánis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14:paraId="47746C80" w14:textId="5854BD4F" w:rsidR="00186F4C" w:rsidRDefault="00186F4C" w:rsidP="00186F4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                                       </w:t>
      </w:r>
    </w:p>
    <w:p w14:paraId="2C166375" w14:textId="391667CC" w:rsidR="009D3013" w:rsidRDefault="00186F4C" w:rsidP="00186F4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bytom:</w:t>
      </w:r>
      <w:r w:rsidR="009D3013"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14:paraId="6479A0A4" w14:textId="669FEC9A" w:rsidR="009D3013" w:rsidRDefault="009D3013" w:rsidP="00186F4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993258">
        <w:rPr>
          <w:rFonts w:ascii="Times New Roman" w:eastAsia="Times New Roman" w:hAnsi="Times New Roman"/>
          <w:szCs w:val="20"/>
          <w:lang w:eastAsia="ar-SA"/>
        </w:rPr>
        <w:t xml:space="preserve">Ing. </w:t>
      </w:r>
      <w:r>
        <w:rPr>
          <w:rFonts w:ascii="Times New Roman" w:eastAsia="Times New Roman" w:hAnsi="Times New Roman"/>
          <w:szCs w:val="20"/>
          <w:lang w:eastAsia="ar-SA"/>
        </w:rPr>
        <w:t xml:space="preserve">Kristína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Pánisová</w:t>
      </w:r>
      <w:proofErr w:type="spellEnd"/>
    </w:p>
    <w:p w14:paraId="0B3DE77F" w14:textId="3C8EA3DD" w:rsidR="009D3013" w:rsidRDefault="009D3013" w:rsidP="00186F4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proofErr w:type="spellStart"/>
      <w:r w:rsidR="00833232">
        <w:rPr>
          <w:rFonts w:ascii="Times New Roman" w:eastAsia="Times New Roman" w:hAnsi="Times New Roman"/>
          <w:szCs w:val="20"/>
          <w:lang w:eastAsia="ar-SA"/>
        </w:rPr>
        <w:t>n</w:t>
      </w:r>
      <w:r>
        <w:rPr>
          <w:rFonts w:ascii="Times New Roman" w:eastAsia="Times New Roman" w:hAnsi="Times New Roman"/>
          <w:szCs w:val="20"/>
          <w:lang w:eastAsia="ar-SA"/>
        </w:rPr>
        <w:t>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>.:</w:t>
      </w:r>
      <w:r w:rsidR="00833232"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14:paraId="58733B6C" w14:textId="142DEB98" w:rsidR="00186F4C" w:rsidRDefault="009D3013" w:rsidP="00186F4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833232">
        <w:rPr>
          <w:rFonts w:ascii="Times New Roman" w:eastAsia="Times New Roman" w:hAnsi="Times New Roman"/>
          <w:szCs w:val="20"/>
          <w:lang w:eastAsia="ar-SA"/>
        </w:rPr>
        <w:t>b</w:t>
      </w:r>
      <w:r>
        <w:rPr>
          <w:rFonts w:ascii="Times New Roman" w:eastAsia="Times New Roman" w:hAnsi="Times New Roman"/>
          <w:szCs w:val="20"/>
          <w:lang w:eastAsia="ar-SA"/>
        </w:rPr>
        <w:t>ytom:</w:t>
      </w:r>
      <w:r w:rsidR="00833232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="00186F4C">
        <w:rPr>
          <w:rFonts w:ascii="Times New Roman" w:eastAsia="Times New Roman" w:hAnsi="Times New Roman"/>
          <w:szCs w:val="20"/>
          <w:lang w:eastAsia="ar-SA"/>
        </w:rPr>
        <w:tab/>
      </w:r>
      <w:r w:rsidR="00186F4C"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14:paraId="57BB7EAA" w14:textId="77777777" w:rsidR="00186F4C" w:rsidRDefault="00186F4C" w:rsidP="00186F4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14:paraId="4EF73731" w14:textId="77777777" w:rsidR="00186F4C" w:rsidRDefault="00186F4C" w:rsidP="00186F4C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14:paraId="7D0D412B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0089FDD2" w14:textId="77777777" w:rsidR="00186F4C" w:rsidRDefault="00186F4C" w:rsidP="00186F4C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14:paraId="48DB03AE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14:paraId="1529125E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63B24B28" w14:textId="60FCFD65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 Prenajímateľ prenecháva nájomco</w:t>
      </w:r>
      <w:r w:rsidR="00833232">
        <w:rPr>
          <w:rFonts w:ascii="Times New Roman" w:eastAsia="Times New Roman" w:hAnsi="Times New Roman"/>
          <w:szCs w:val="20"/>
          <w:lang w:eastAsia="ar-SA"/>
        </w:rPr>
        <w:t>vi</w:t>
      </w:r>
      <w:r>
        <w:rPr>
          <w:rFonts w:ascii="Times New Roman" w:eastAsia="Times New Roman" w:hAnsi="Times New Roman"/>
          <w:szCs w:val="20"/>
          <w:lang w:eastAsia="ar-SA"/>
        </w:rPr>
        <w:t xml:space="preserve">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14:paraId="49FA2169" w14:textId="77777777" w:rsidR="00186F4C" w:rsidRDefault="00186F4C" w:rsidP="00186F4C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1BE097DB" w14:textId="4DCEE6D7" w:rsidR="00186F4C" w:rsidRDefault="00186F4C" w:rsidP="00186F4C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2.  Prenajímateľ prenecháva nájomco</w:t>
      </w:r>
      <w:r w:rsidR="00833232">
        <w:rPr>
          <w:rFonts w:ascii="Times New Roman" w:eastAsia="Times New Roman" w:hAnsi="Times New Roman"/>
          <w:snapToGrid w:val="0"/>
          <w:szCs w:val="20"/>
          <w:lang w:eastAsia="sk-SK"/>
        </w:rPr>
        <w:t>vi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</w:t>
      </w:r>
      <w:r w:rsidRPr="00E83D18"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0</w:t>
      </w:r>
      <w:r w:rsidR="009D3013">
        <w:rPr>
          <w:rFonts w:ascii="Times New Roman" w:eastAsia="Times New Roman" w:hAnsi="Times New Roman"/>
          <w:b/>
          <w:snapToGrid w:val="0"/>
          <w:szCs w:val="20"/>
          <w:lang w:eastAsia="sk-SK"/>
        </w:rPr>
        <w:t>5</w:t>
      </w:r>
      <w:r w:rsidRPr="00E83D18"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(</w:t>
      </w:r>
      <w:r w:rsidR="009D3013">
        <w:rPr>
          <w:rFonts w:ascii="Times New Roman" w:eastAsia="Times New Roman" w:hAnsi="Times New Roman"/>
          <w:b/>
          <w:snapToGrid w:val="0"/>
          <w:szCs w:val="20"/>
          <w:lang w:eastAsia="sk-SK"/>
        </w:rPr>
        <w:t>E</w:t>
      </w:r>
      <w:r w:rsidRPr="00E83D18">
        <w:rPr>
          <w:rFonts w:ascii="Times New Roman" w:eastAsia="Times New Roman" w:hAnsi="Times New Roman"/>
          <w:b/>
          <w:snapToGrid w:val="0"/>
          <w:szCs w:val="20"/>
          <w:lang w:eastAsia="sk-SK"/>
        </w:rPr>
        <w:t>), na I.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, pozostávajúci z  2 izieb, kuchyne a príslušenstva, č. domu  302 v obci Rudnianska Lehota.</w:t>
      </w:r>
    </w:p>
    <w:p w14:paraId="122E76D1" w14:textId="02CE482B" w:rsidR="00186F4C" w:rsidRDefault="00186F4C" w:rsidP="00186F4C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Prenajímateľ prenajíma byt nájomco</w:t>
      </w:r>
      <w:r w:rsidR="00833232">
        <w:rPr>
          <w:rFonts w:ascii="Times New Roman" w:eastAsia="Times New Roman" w:hAnsi="Times New Roman"/>
          <w:snapToGrid w:val="0"/>
          <w:szCs w:val="20"/>
          <w:lang w:eastAsia="sk-SK"/>
        </w:rPr>
        <w:t>vi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na základe žiadosti nájomc</w:t>
      </w:r>
      <w:r w:rsidR="00CF737E">
        <w:rPr>
          <w:rFonts w:ascii="Times New Roman" w:eastAsia="Times New Roman" w:hAnsi="Times New Roman"/>
          <w:snapToGrid w:val="0"/>
          <w:szCs w:val="20"/>
          <w:lang w:eastAsia="sk-SK"/>
        </w:rPr>
        <w:t>ov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o nájomný byt,  zo dňa </w:t>
      </w:r>
      <w:r w:rsidR="009D3013">
        <w:rPr>
          <w:rFonts w:ascii="Times New Roman" w:eastAsia="Times New Roman" w:hAnsi="Times New Roman"/>
          <w:snapToGrid w:val="0"/>
          <w:szCs w:val="20"/>
          <w:lang w:eastAsia="sk-SK"/>
        </w:rPr>
        <w:t>28.08.2018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, pod číslo </w:t>
      </w:r>
      <w:r w:rsidR="009D3013">
        <w:rPr>
          <w:rFonts w:ascii="Times New Roman" w:eastAsia="Times New Roman" w:hAnsi="Times New Roman"/>
          <w:snapToGrid w:val="0"/>
          <w:szCs w:val="20"/>
          <w:lang w:eastAsia="sk-SK"/>
        </w:rPr>
        <w:t>427/2018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a na základe schvaľovacieho uznesenia poslancov obecného zastupiteľstva Obce Rudnianska Lehota č.</w:t>
      </w:r>
      <w:r w:rsidR="00421BEF">
        <w:rPr>
          <w:rFonts w:ascii="Times New Roman" w:eastAsia="Times New Roman" w:hAnsi="Times New Roman"/>
          <w:snapToGrid w:val="0"/>
          <w:szCs w:val="20"/>
          <w:lang w:eastAsia="sk-SK"/>
        </w:rPr>
        <w:t xml:space="preserve"> </w:t>
      </w:r>
      <w:bookmarkStart w:id="0" w:name="_GoBack"/>
      <w:bookmarkEnd w:id="0"/>
      <w:r w:rsidR="008C5C7C">
        <w:rPr>
          <w:rFonts w:ascii="Times New Roman" w:eastAsia="Times New Roman" w:hAnsi="Times New Roman"/>
          <w:snapToGrid w:val="0"/>
          <w:szCs w:val="20"/>
          <w:lang w:eastAsia="sk-SK"/>
        </w:rPr>
        <w:t>98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/201</w:t>
      </w:r>
      <w:r w:rsidR="009D3013">
        <w:rPr>
          <w:rFonts w:ascii="Times New Roman" w:eastAsia="Times New Roman" w:hAnsi="Times New Roman"/>
          <w:snapToGrid w:val="0"/>
          <w:szCs w:val="20"/>
          <w:lang w:eastAsia="sk-SK"/>
        </w:rPr>
        <w:t>8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, zo dňa </w:t>
      </w:r>
      <w:r w:rsidR="008C5C7C">
        <w:rPr>
          <w:rFonts w:ascii="Times New Roman" w:eastAsia="Times New Roman" w:hAnsi="Times New Roman"/>
          <w:snapToGrid w:val="0"/>
          <w:szCs w:val="20"/>
          <w:lang w:eastAsia="sk-SK"/>
        </w:rPr>
        <w:t>2</w:t>
      </w:r>
      <w:r w:rsidR="009D3013">
        <w:rPr>
          <w:rFonts w:ascii="Times New Roman" w:eastAsia="Times New Roman" w:hAnsi="Times New Roman"/>
          <w:snapToGrid w:val="0"/>
          <w:szCs w:val="20"/>
          <w:lang w:eastAsia="sk-SK"/>
        </w:rPr>
        <w:t>4.09.2018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o pridelení predmetného bytu žiadateľ</w:t>
      </w:r>
      <w:r w:rsidR="00CF737E">
        <w:rPr>
          <w:rFonts w:ascii="Times New Roman" w:eastAsia="Times New Roman" w:hAnsi="Times New Roman"/>
          <w:snapToGrid w:val="0"/>
          <w:szCs w:val="20"/>
          <w:lang w:eastAsia="sk-SK"/>
        </w:rPr>
        <w:t>om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.</w:t>
      </w:r>
    </w:p>
    <w:p w14:paraId="1B90E3A1" w14:textId="77777777" w:rsidR="00186F4C" w:rsidRDefault="00186F4C" w:rsidP="00186F4C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 ks svietidiel,  zásuvky, vypínače, 3 ks vodovodných batérií, WC, WC misa, , kúpeľňa, vaňa, umývadlo, komora,  kočikáreň, balkón.</w:t>
      </w:r>
    </w:p>
    <w:p w14:paraId="207957B4" w14:textId="77777777" w:rsidR="00186F4C" w:rsidRDefault="00186F4C" w:rsidP="00186F4C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14:paraId="6A26616A" w14:textId="77777777" w:rsidR="00186F4C" w:rsidRDefault="00186F4C" w:rsidP="00186F4C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14:paraId="5D741538" w14:textId="77777777" w:rsidR="00186F4C" w:rsidRDefault="00186F4C" w:rsidP="00186F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59,18</w:t>
      </w:r>
    </w:p>
    <w:p w14:paraId="495EECE5" w14:textId="77777777" w:rsidR="00186F4C" w:rsidRDefault="00186F4C" w:rsidP="00186F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14:paraId="59B2E814" w14:textId="77777777" w:rsidR="00186F4C" w:rsidRDefault="00186F4C" w:rsidP="00186F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14:paraId="3F7E2DC5" w14:textId="77777777" w:rsidR="00186F4C" w:rsidRDefault="00186F4C" w:rsidP="00186F4C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14:paraId="66AEA49F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lastRenderedPageBreak/>
        <w:t>Doba platnosti a zánik:</w:t>
      </w:r>
    </w:p>
    <w:p w14:paraId="54EE6198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5822EB65" w14:textId="0A99EF71" w:rsidR="00186F4C" w:rsidRDefault="00186F4C" w:rsidP="00186F4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</w:t>
      </w:r>
      <w:r w:rsidR="009D3013">
        <w:rPr>
          <w:rFonts w:ascii="Times New Roman" w:eastAsia="Times New Roman" w:hAnsi="Times New Roman"/>
          <w:szCs w:val="20"/>
          <w:lang w:eastAsia="ar-SA"/>
        </w:rPr>
        <w:t>10</w:t>
      </w:r>
      <w:r>
        <w:rPr>
          <w:rFonts w:ascii="Times New Roman" w:eastAsia="Times New Roman" w:hAnsi="Times New Roman"/>
          <w:szCs w:val="20"/>
          <w:lang w:eastAsia="ar-SA"/>
        </w:rPr>
        <w:t>. 201</w:t>
      </w:r>
      <w:r w:rsidR="009D3013">
        <w:rPr>
          <w:rFonts w:ascii="Times New Roman" w:eastAsia="Times New Roman" w:hAnsi="Times New Roman"/>
          <w:szCs w:val="20"/>
          <w:lang w:eastAsia="ar-SA"/>
        </w:rPr>
        <w:t>8</w:t>
      </w:r>
      <w:r>
        <w:rPr>
          <w:rFonts w:ascii="Times New Roman" w:eastAsia="Times New Roman" w:hAnsi="Times New Roman"/>
          <w:szCs w:val="20"/>
          <w:lang w:eastAsia="ar-SA"/>
        </w:rPr>
        <w:t xml:space="preserve"> do 3</w:t>
      </w:r>
      <w:r w:rsidR="009D3013">
        <w:rPr>
          <w:rFonts w:ascii="Times New Roman" w:eastAsia="Times New Roman" w:hAnsi="Times New Roman"/>
          <w:szCs w:val="20"/>
          <w:lang w:eastAsia="ar-SA"/>
        </w:rPr>
        <w:t>0</w:t>
      </w:r>
      <w:r>
        <w:rPr>
          <w:rFonts w:ascii="Times New Roman" w:eastAsia="Times New Roman" w:hAnsi="Times New Roman"/>
          <w:szCs w:val="20"/>
          <w:lang w:eastAsia="ar-SA"/>
        </w:rPr>
        <w:t>.</w:t>
      </w:r>
      <w:r w:rsidR="009D3013">
        <w:rPr>
          <w:rFonts w:ascii="Times New Roman" w:eastAsia="Times New Roman" w:hAnsi="Times New Roman"/>
          <w:szCs w:val="20"/>
          <w:lang w:eastAsia="ar-SA"/>
        </w:rPr>
        <w:t>09</w:t>
      </w:r>
      <w:r>
        <w:rPr>
          <w:rFonts w:ascii="Times New Roman" w:eastAsia="Times New Roman" w:hAnsi="Times New Roman"/>
          <w:szCs w:val="20"/>
          <w:lang w:eastAsia="ar-SA"/>
        </w:rPr>
        <w:t>.201</w:t>
      </w:r>
      <w:r w:rsidR="00833232">
        <w:rPr>
          <w:rFonts w:ascii="Times New Roman" w:eastAsia="Times New Roman" w:hAnsi="Times New Roman"/>
          <w:szCs w:val="20"/>
          <w:lang w:eastAsia="ar-SA"/>
        </w:rPr>
        <w:t>9</w:t>
      </w:r>
      <w:r>
        <w:rPr>
          <w:rFonts w:ascii="Times New Roman" w:eastAsia="Times New Roman" w:hAnsi="Times New Roman"/>
          <w:szCs w:val="20"/>
          <w:lang w:eastAsia="ar-SA"/>
        </w:rPr>
        <w:t xml:space="preserve"> t 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14:paraId="4EAD601A" w14:textId="77777777" w:rsidR="00186F4C" w:rsidRDefault="00186F4C" w:rsidP="00186F4C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14:paraId="6C4C9A30" w14:textId="77777777" w:rsidR="00186F4C" w:rsidRDefault="00186F4C" w:rsidP="00186F4C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14:paraId="51C40DFC" w14:textId="77777777" w:rsidR="00186F4C" w:rsidRDefault="00186F4C" w:rsidP="00186F4C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14:paraId="695961C6" w14:textId="77777777" w:rsidR="00186F4C" w:rsidRDefault="00186F4C" w:rsidP="00186F4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14:paraId="2508D1FB" w14:textId="77777777" w:rsidR="00186F4C" w:rsidRDefault="00186F4C" w:rsidP="00186F4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14:paraId="5E6C56FC" w14:textId="77777777" w:rsidR="00186F4C" w:rsidRDefault="00186F4C" w:rsidP="00186F4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14:paraId="7D51E25A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14:paraId="49658A9C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14:paraId="57835C83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14:paraId="6580DF42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14:paraId="1C01E6BB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14:paraId="0FFD6229" w14:textId="77777777" w:rsidR="00186F4C" w:rsidRDefault="00186F4C" w:rsidP="00186F4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14:paraId="06AB8AA7" w14:textId="77777777" w:rsidR="00186F4C" w:rsidRDefault="00186F4C" w:rsidP="00186F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14:paraId="7DF2CE47" w14:textId="77777777" w:rsidR="00186F4C" w:rsidRDefault="00186F4C" w:rsidP="00186F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14:paraId="66E08109" w14:textId="77777777" w:rsidR="00186F4C" w:rsidRDefault="00186F4C" w:rsidP="00186F4C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14:paraId="4DC3313A" w14:textId="77777777" w:rsidR="00186F4C" w:rsidRDefault="00186F4C" w:rsidP="00186F4C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14:paraId="54445AAE" w14:textId="77777777" w:rsidR="00186F4C" w:rsidRDefault="00186F4C" w:rsidP="00186F4C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14:paraId="5D57B288" w14:textId="77777777" w:rsidR="00186F4C" w:rsidRDefault="00186F4C" w:rsidP="00186F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0868E5C6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14:paraId="3B4392A7" w14:textId="77777777" w:rsidR="00186F4C" w:rsidRDefault="00186F4C" w:rsidP="00186F4C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14:paraId="2A5DF393" w14:textId="77777777" w:rsidR="00186F4C" w:rsidRDefault="00186F4C" w:rsidP="00186F4C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71561F3F" w14:textId="77777777" w:rsidR="00186F4C" w:rsidRDefault="00186F4C" w:rsidP="00186F4C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14:paraId="0FF9B3B8" w14:textId="77777777" w:rsidR="00186F4C" w:rsidRDefault="00186F4C" w:rsidP="00186F4C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73/2015.</w:t>
      </w:r>
    </w:p>
    <w:p w14:paraId="797048D2" w14:textId="77777777" w:rsidR="00186F4C" w:rsidRDefault="00186F4C" w:rsidP="00186F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63A69C38" w14:textId="73D644B8" w:rsidR="00186F4C" w:rsidRDefault="00186F4C" w:rsidP="00186F4C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 j. </w:t>
      </w:r>
      <w:r w:rsidR="009D3013">
        <w:rPr>
          <w:rFonts w:ascii="Times New Roman" w:eastAsia="Times New Roman" w:hAnsi="Times New Roman"/>
          <w:lang w:eastAsia="ar-SA"/>
        </w:rPr>
        <w:t>784</w:t>
      </w:r>
      <w:r>
        <w:rPr>
          <w:rFonts w:ascii="Times New Roman" w:eastAsia="Times New Roman" w:hAnsi="Times New Roman"/>
          <w:lang w:eastAsia="ar-SA"/>
        </w:rPr>
        <w:t xml:space="preserve">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vysporiadaní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14:paraId="09C3FAF8" w14:textId="77777777" w:rsidR="00186F4C" w:rsidRDefault="00186F4C" w:rsidP="00186F4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14:paraId="3E7FC1C7" w14:textId="77777777" w:rsidR="00186F4C" w:rsidRDefault="00186F4C" w:rsidP="009D3013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14:paraId="4639C649" w14:textId="661CA9BB" w:rsidR="00186F4C" w:rsidRDefault="00186F4C" w:rsidP="009D3013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prevzatí  bytu vždy do 15 dňa bežného mesiaca nájomné vo výške  </w:t>
      </w:r>
      <w:r w:rsidR="009D3013">
        <w:rPr>
          <w:rFonts w:ascii="Times New Roman" w:eastAsia="Times New Roman" w:hAnsi="Times New Roman"/>
          <w:lang w:eastAsia="ar-SA"/>
        </w:rPr>
        <w:t>196</w:t>
      </w:r>
      <w:r>
        <w:rPr>
          <w:rFonts w:ascii="Times New Roman" w:eastAsia="Times New Roman" w:hAnsi="Times New Roman"/>
          <w:lang w:eastAsia="ar-SA"/>
        </w:rPr>
        <w:t xml:space="preserve">,- € mesačne, ktoré bude    </w:t>
      </w:r>
    </w:p>
    <w:p w14:paraId="3178B3F0" w14:textId="3C56B592" w:rsidR="00186F4C" w:rsidRDefault="00186F4C" w:rsidP="009D3013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platbou na nasledujúci mesiac. Prvá splátka je splatná k 15.1</w:t>
      </w:r>
      <w:r w:rsidR="009D3013">
        <w:rPr>
          <w:rFonts w:ascii="Times New Roman" w:eastAsia="Times New Roman" w:hAnsi="Times New Roman"/>
          <w:lang w:eastAsia="ar-SA"/>
        </w:rPr>
        <w:t>0</w:t>
      </w:r>
      <w:r>
        <w:rPr>
          <w:rFonts w:ascii="Times New Roman" w:eastAsia="Times New Roman" w:hAnsi="Times New Roman"/>
          <w:lang w:eastAsia="ar-SA"/>
        </w:rPr>
        <w:t>.201</w:t>
      </w:r>
      <w:r w:rsidR="009D3013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>.</w:t>
      </w:r>
    </w:p>
    <w:p w14:paraId="7E9BDAB8" w14:textId="77777777" w:rsidR="00186F4C" w:rsidRDefault="00186F4C" w:rsidP="00186F4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14:paraId="3C22D18F" w14:textId="023A31A8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1,-€/osoba/mesiac,  zálohovú platbu za vodné ktoré je 5,- €/osoba/mesiac,  záloha na TÚV je 8,- €</w:t>
      </w:r>
      <w:r w:rsidR="00833232">
        <w:rPr>
          <w:rFonts w:ascii="Times New Roman" w:eastAsia="Times New Roman" w:hAnsi="Times New Roman"/>
          <w:lang w:eastAsia="ar-SA"/>
        </w:rPr>
        <w:t>/osoba/mesiac</w:t>
      </w:r>
      <w:r>
        <w:rPr>
          <w:rFonts w:ascii="Times New Roman" w:eastAsia="Times New Roman" w:hAnsi="Times New Roman"/>
          <w:lang w:eastAsia="ar-SA"/>
        </w:rPr>
        <w:t xml:space="preserve"> a zálohová platba za teplo, ktorá je 40,- €/byt/mesiac.</w:t>
      </w:r>
    </w:p>
    <w:p w14:paraId="09D59185" w14:textId="77777777" w:rsidR="00833232" w:rsidRDefault="00186F4C" w:rsidP="00186F4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ar-SA"/>
        </w:rPr>
      </w:pPr>
      <w:r w:rsidRPr="00833232">
        <w:rPr>
          <w:rFonts w:ascii="Times New Roman" w:eastAsia="Times New Roman" w:hAnsi="Times New Roman"/>
          <w:b/>
          <w:lang w:eastAsia="ar-SA"/>
        </w:rPr>
        <w:t xml:space="preserve">Platby budú realizované na účet obce v Prima banke a. s., </w:t>
      </w:r>
    </w:p>
    <w:p w14:paraId="1ECE3996" w14:textId="68D9E290" w:rsidR="00186F4C" w:rsidRPr="00833232" w:rsidRDefault="00833232" w:rsidP="00186F4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IBAN:</w:t>
      </w:r>
      <w:r w:rsidR="00186F4C" w:rsidRPr="00833232">
        <w:rPr>
          <w:rFonts w:ascii="Times New Roman" w:eastAsia="Times New Roman" w:hAnsi="Times New Roman"/>
          <w:b/>
          <w:lang w:eastAsia="ar-SA"/>
        </w:rPr>
        <w:t xml:space="preserve"> </w:t>
      </w:r>
      <w:r w:rsidR="00186F4C" w:rsidRPr="00833232">
        <w:rPr>
          <w:rFonts w:ascii="Times New Roman" w:eastAsia="Times New Roman" w:hAnsi="Times New Roman"/>
          <w:b/>
          <w:lang w:val="cs-CZ" w:eastAsia="ar-SA"/>
        </w:rPr>
        <w:t>SK35 5600 0000 0090 0035 0001</w:t>
      </w:r>
      <w:r w:rsidR="00186F4C" w:rsidRPr="00833232">
        <w:rPr>
          <w:rFonts w:ascii="Times New Roman" w:eastAsia="Times New Roman" w:hAnsi="Times New Roman"/>
          <w:b/>
          <w:lang w:eastAsia="ar-SA"/>
        </w:rPr>
        <w:t>, VS</w:t>
      </w:r>
      <w:r w:rsidRPr="00833232">
        <w:rPr>
          <w:rFonts w:ascii="Times New Roman" w:eastAsia="Times New Roman" w:hAnsi="Times New Roman"/>
          <w:b/>
          <w:lang w:eastAsia="ar-SA"/>
        </w:rPr>
        <w:t xml:space="preserve"> </w:t>
      </w:r>
      <w:r w:rsidR="00186F4C" w:rsidRPr="00833232">
        <w:rPr>
          <w:rFonts w:ascii="Times New Roman" w:eastAsia="Times New Roman" w:hAnsi="Times New Roman"/>
          <w:b/>
          <w:lang w:eastAsia="ar-SA"/>
        </w:rPr>
        <w:t>-</w:t>
      </w:r>
      <w:r w:rsidRPr="00833232">
        <w:rPr>
          <w:rFonts w:ascii="Times New Roman" w:eastAsia="Times New Roman" w:hAnsi="Times New Roman"/>
          <w:b/>
          <w:lang w:eastAsia="ar-SA"/>
        </w:rPr>
        <w:t xml:space="preserve"> 13</w:t>
      </w:r>
      <w:r w:rsidR="00186F4C" w:rsidRPr="00833232">
        <w:rPr>
          <w:rFonts w:ascii="Times New Roman" w:eastAsia="Times New Roman" w:hAnsi="Times New Roman"/>
          <w:b/>
          <w:lang w:eastAsia="ar-SA"/>
        </w:rPr>
        <w:t xml:space="preserve">, ŠS mesiac/rok.  </w:t>
      </w:r>
    </w:p>
    <w:p w14:paraId="6883F2C7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14:paraId="29059A7B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14:paraId="57042085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14:paraId="5460853A" w14:textId="77777777" w:rsidR="00186F4C" w:rsidRDefault="00186F4C" w:rsidP="00186F4C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 </w:t>
      </w:r>
    </w:p>
    <w:p w14:paraId="15E3E607" w14:textId="77777777" w:rsidR="00186F4C" w:rsidRDefault="00186F4C" w:rsidP="00186F4C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úpravou.</w:t>
      </w:r>
    </w:p>
    <w:p w14:paraId="62FC59DB" w14:textId="77777777" w:rsidR="00186F4C" w:rsidRDefault="00186F4C" w:rsidP="00186F4C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0610130F" w14:textId="77777777" w:rsidR="00186F4C" w:rsidRDefault="00186F4C" w:rsidP="00186F4C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14:paraId="31B7DA87" w14:textId="77777777" w:rsidR="00186F4C" w:rsidRDefault="00186F4C" w:rsidP="00186F4C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14:paraId="754729BB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14:paraId="4618F015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45BF26ED" w14:textId="77777777" w:rsidR="00186F4C" w:rsidRDefault="00186F4C" w:rsidP="00186F4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14:paraId="51452F02" w14:textId="77777777" w:rsidR="00186F4C" w:rsidRDefault="00186F4C" w:rsidP="00186F4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14:paraId="6629428E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14:paraId="57EB31D4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14:paraId="74E36F99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14:paraId="543D3BC3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14:paraId="4C2A995B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14:paraId="194A1905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14:paraId="4AAE89F1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14:paraId="24EEB413" w14:textId="0E5950AA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Súčasťou nájomnej zmluvy je určenie miesta, na ktoré bude nájomca vyprataný v prípade ukončenia nájmu a nevysťahovania sa z bytu. Týmto miestom bud</w:t>
      </w:r>
      <w:r w:rsidR="009D3013">
        <w:rPr>
          <w:rFonts w:ascii="Times New Roman" w:eastAsia="Times New Roman" w:hAnsi="Times New Roman"/>
          <w:szCs w:val="20"/>
          <w:lang w:eastAsia="ar-SA"/>
        </w:rPr>
        <w:t>e Rudnianska Lehota 7</w:t>
      </w:r>
      <w:r>
        <w:rPr>
          <w:rFonts w:ascii="Times New Roman" w:eastAsia="Times New Roman" w:hAnsi="Times New Roman"/>
          <w:szCs w:val="20"/>
          <w:lang w:eastAsia="ar-SA"/>
        </w:rPr>
        <w:t>, pričom vlastní</w:t>
      </w:r>
      <w:r w:rsidR="009D3013">
        <w:rPr>
          <w:rFonts w:ascii="Times New Roman" w:eastAsia="Times New Roman" w:hAnsi="Times New Roman"/>
          <w:szCs w:val="20"/>
          <w:lang w:eastAsia="ar-SA"/>
        </w:rPr>
        <w:t>ci</w:t>
      </w:r>
      <w:r>
        <w:rPr>
          <w:rFonts w:ascii="Times New Roman" w:eastAsia="Times New Roman" w:hAnsi="Times New Roman"/>
          <w:szCs w:val="20"/>
          <w:lang w:eastAsia="ar-SA"/>
        </w:rPr>
        <w:t xml:space="preserve"> nehnuteľnosti s tým vopred súhlas</w:t>
      </w:r>
      <w:r w:rsidR="00833232">
        <w:rPr>
          <w:rFonts w:ascii="Times New Roman" w:eastAsia="Times New Roman" w:hAnsi="Times New Roman"/>
          <w:szCs w:val="20"/>
          <w:lang w:eastAsia="ar-SA"/>
        </w:rPr>
        <w:t>ili</w:t>
      </w:r>
      <w:r>
        <w:rPr>
          <w:rFonts w:ascii="Times New Roman" w:eastAsia="Times New Roman" w:hAnsi="Times New Roman"/>
          <w:szCs w:val="20"/>
          <w:lang w:eastAsia="ar-SA"/>
        </w:rPr>
        <w:t>.</w:t>
      </w:r>
    </w:p>
    <w:p w14:paraId="747F085A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prípade, že nájomca k termínu ukončenia nájomnej zmluvy sa z bytu neodsťahuje, správca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zabezpečí vypratanie nájomného bytu na náklady nájomcu na miesto určené v bode h).</w:t>
      </w:r>
    </w:p>
    <w:p w14:paraId="48706187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14:paraId="1A5A4333" w14:textId="77777777" w:rsidR="00186F4C" w:rsidRDefault="00186F4C" w:rsidP="00186F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je povinný pred vysťahovaním z bytu vykonať biely – hygienický náter stien</w:t>
      </w:r>
    </w:p>
    <w:p w14:paraId="13D0B620" w14:textId="77777777" w:rsidR="00186F4C" w:rsidRDefault="00186F4C" w:rsidP="00186F4C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14:paraId="48E79EC0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14:paraId="78C1FD45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451E31E2" w14:textId="77777777" w:rsidR="00186F4C" w:rsidRDefault="00186F4C" w:rsidP="00186F4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14:paraId="326C81A5" w14:textId="77777777" w:rsidR="00186F4C" w:rsidRDefault="00186F4C" w:rsidP="00186F4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07B668EB" w14:textId="77777777" w:rsidR="00186F4C" w:rsidRDefault="00186F4C" w:rsidP="00186F4C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14:paraId="7BE3A7E7" w14:textId="77777777" w:rsidR="00186F4C" w:rsidRDefault="00186F4C" w:rsidP="00186F4C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 xml:space="preserve">stavebného úradu, Obce  Rudnianska Lehota a iných kontrolných orgánov, s cieľom výkonu    </w:t>
      </w:r>
    </w:p>
    <w:p w14:paraId="67AD5362" w14:textId="77777777" w:rsidR="00186F4C" w:rsidRDefault="00186F4C" w:rsidP="00186F4C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       kontroly technického stavu bytu.</w:t>
      </w:r>
    </w:p>
    <w:p w14:paraId="7F64CA36" w14:textId="77777777" w:rsidR="00186F4C" w:rsidRDefault="00186F4C" w:rsidP="00186F4C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58AE843C" w14:textId="77777777" w:rsidR="00186F4C" w:rsidRDefault="00186F4C" w:rsidP="00186F4C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14:paraId="3A13CD23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14:paraId="24B17B4D" w14:textId="77777777" w:rsidR="00186F4C" w:rsidRDefault="00186F4C" w:rsidP="00186F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14:paraId="47D40CAB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14:paraId="2CF6D1D7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14:paraId="13DCF728" w14:textId="77777777" w:rsidR="00186F4C" w:rsidRDefault="00186F4C" w:rsidP="00186F4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14:paraId="1F02690A" w14:textId="77777777" w:rsidR="00186F4C" w:rsidRDefault="00186F4C" w:rsidP="00186F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3A845E41" w14:textId="77777777" w:rsidR="00186F4C" w:rsidRDefault="00186F4C" w:rsidP="00186F4C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14:paraId="0320B13E" w14:textId="77777777" w:rsidR="00186F4C" w:rsidRDefault="00186F4C" w:rsidP="00186F4C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14:paraId="183C51E5" w14:textId="30FA72A2" w:rsidR="00186F4C" w:rsidRDefault="00186F4C" w:rsidP="00186F4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9D3013">
        <w:rPr>
          <w:rFonts w:ascii="Times New Roman" w:eastAsia="Times New Roman" w:hAnsi="Times New Roman"/>
          <w:szCs w:val="20"/>
          <w:lang w:eastAsia="ar-SA"/>
        </w:rPr>
        <w:t>27.09.2018</w:t>
      </w:r>
      <w:r>
        <w:rPr>
          <w:rFonts w:ascii="Times New Roman" w:eastAsia="Times New Roman" w:hAnsi="Times New Roman"/>
          <w:szCs w:val="20"/>
          <w:lang w:eastAsia="ar-SA"/>
        </w:rPr>
        <w:t xml:space="preserve">      </w:t>
      </w:r>
    </w:p>
    <w:p w14:paraId="5D1E84C6" w14:textId="77777777" w:rsidR="00186F4C" w:rsidRDefault="00186F4C" w:rsidP="00186F4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76D894D1" w14:textId="77777777" w:rsidR="00186F4C" w:rsidRDefault="00186F4C" w:rsidP="00186F4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6DD1FD8D" w14:textId="77777777" w:rsidR="00186F4C" w:rsidRDefault="00186F4C" w:rsidP="00186F4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2BF8EC28" w14:textId="77777777" w:rsidR="00186F4C" w:rsidRDefault="00186F4C" w:rsidP="00186F4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14:paraId="07887D99" w14:textId="77777777" w:rsidR="00186F4C" w:rsidRDefault="00186F4C" w:rsidP="00186F4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1A46F980" w14:textId="466731DF" w:rsidR="00186F4C" w:rsidRDefault="00186F4C" w:rsidP="00186F4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Prenajímateľ:                                                                                            Nájomc</w:t>
      </w:r>
      <w:r w:rsidR="009D3013">
        <w:rPr>
          <w:rFonts w:ascii="Times New Roman" w:eastAsia="Times New Roman" w:hAnsi="Times New Roman"/>
          <w:szCs w:val="20"/>
          <w:lang w:eastAsia="ar-SA"/>
        </w:rPr>
        <w:t>ovia</w:t>
      </w:r>
      <w:r>
        <w:rPr>
          <w:rFonts w:ascii="Times New Roman" w:eastAsia="Times New Roman" w:hAnsi="Times New Roman"/>
          <w:szCs w:val="20"/>
          <w:lang w:eastAsia="ar-SA"/>
        </w:rPr>
        <w:t xml:space="preserve">: </w:t>
      </w:r>
    </w:p>
    <w:p w14:paraId="2FDE6FB4" w14:textId="77777777" w:rsidR="00186F4C" w:rsidRDefault="00186F4C" w:rsidP="00186F4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03701BD2" w14:textId="77777777" w:rsidR="00186F4C" w:rsidRDefault="00186F4C" w:rsidP="00186F4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371E076F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7BCF"/>
    <w:rsid w:val="0006676A"/>
    <w:rsid w:val="000F7BCF"/>
    <w:rsid w:val="00186F4C"/>
    <w:rsid w:val="00372A1E"/>
    <w:rsid w:val="00421BEF"/>
    <w:rsid w:val="004515EF"/>
    <w:rsid w:val="007B1C13"/>
    <w:rsid w:val="00833232"/>
    <w:rsid w:val="008C5C7C"/>
    <w:rsid w:val="0099195F"/>
    <w:rsid w:val="00993258"/>
    <w:rsid w:val="009D3013"/>
    <w:rsid w:val="00A122C6"/>
    <w:rsid w:val="00C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812F"/>
  <w15:chartTrackingRefBased/>
  <w15:docId w15:val="{45E6FCF9-B54C-40B4-B9EE-AB7FCB99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6F4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0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2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D991-B2BA-4F03-8E23-AD73C3C0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cp:lastPrinted>2018-09-27T06:50:00Z</cp:lastPrinted>
  <dcterms:created xsi:type="dcterms:W3CDTF">2018-09-26T13:07:00Z</dcterms:created>
  <dcterms:modified xsi:type="dcterms:W3CDTF">2018-09-28T05:46:00Z</dcterms:modified>
</cp:coreProperties>
</file>